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F00590B" w:rsidP="152CDD00" w:rsidRDefault="6F00590B" w14:paraId="5EE4F281" w14:textId="5528DEF1">
      <w:pPr>
        <w:spacing w:after="200" w:line="276" w:lineRule="auto"/>
        <w:jc w:val="both"/>
        <w:rPr>
          <w:rFonts w:ascii="Arial" w:hAnsi="Arial" w:eastAsia="Arial" w:cs="Arial"/>
          <w:color w:val="000000" w:themeColor="text1"/>
          <w:lang w:val="en-GB"/>
        </w:rPr>
      </w:pPr>
    </w:p>
    <w:p w:rsidR="6F00590B" w:rsidP="4AB8DEB1" w:rsidRDefault="2EFA372D" w14:paraId="34400FB6" w14:textId="72DFC743">
      <w:pPr>
        <w:spacing w:after="200" w:line="276" w:lineRule="auto"/>
        <w:jc w:val="center"/>
        <w:rPr>
          <w:rFonts w:ascii="Arial" w:hAnsi="Arial" w:eastAsia="Arial" w:cs="Arial"/>
          <w:b/>
          <w:bCs/>
          <w:color w:val="000000" w:themeColor="text1"/>
          <w:sz w:val="32"/>
          <w:szCs w:val="32"/>
          <w:lang w:val="en-GB"/>
        </w:rPr>
      </w:pPr>
      <w:r w:rsidRPr="0F13FAA0" w:rsidR="7BC89DA1">
        <w:rPr>
          <w:rFonts w:ascii="Arial" w:hAnsi="Arial" w:eastAsia="Arial" w:cs="Arial"/>
          <w:b w:val="1"/>
          <w:bCs w:val="1"/>
          <w:color w:val="000000" w:themeColor="text1" w:themeTint="FF" w:themeShade="FF"/>
          <w:sz w:val="32"/>
          <w:szCs w:val="32"/>
          <w:lang w:val="en-GB"/>
        </w:rPr>
        <w:t>Engagement/ Administration Officer</w:t>
      </w:r>
    </w:p>
    <w:p w:rsidR="7C2F8C1D" w:rsidP="2216AD8F" w:rsidRDefault="7C2F8C1D" w14:paraId="3C0E50B4" w14:textId="296CDA16">
      <w:pPr>
        <w:pStyle w:val="Normal"/>
        <w:spacing w:after="200" w:line="276" w:lineRule="auto"/>
        <w:jc w:val="both"/>
        <w:rPr>
          <w:rFonts w:ascii="Arial" w:hAnsi="Arial" w:eastAsia="Arial" w:cs="Arial"/>
          <w:noProof w:val="0"/>
          <w:sz w:val="22"/>
          <w:szCs w:val="22"/>
          <w:lang w:val="en-GB"/>
        </w:rPr>
      </w:pPr>
    </w:p>
    <w:p w:rsidR="6F00590B" w:rsidP="0F6CD013" w:rsidRDefault="6DF9420D" w14:paraId="53539BF7" w14:textId="53F032FF">
      <w:pPr>
        <w:pStyle w:val="Normal"/>
        <w:spacing w:after="200" w:line="276" w:lineRule="auto"/>
        <w:jc w:val="both"/>
        <w:rPr>
          <w:rFonts w:ascii="Arial" w:hAnsi="Arial" w:eastAsia="Arial" w:cs="Arial"/>
          <w:b w:val="1"/>
          <w:bCs w:val="1"/>
          <w:color w:val="000000" w:themeColor="text1"/>
          <w:sz w:val="24"/>
          <w:szCs w:val="24"/>
          <w:lang w:val="en-GB"/>
        </w:rPr>
      </w:pPr>
      <w:r w:rsidRPr="0F6CD013" w:rsidR="6E49BCD8">
        <w:rPr>
          <w:rFonts w:ascii="Arial" w:hAnsi="Arial" w:eastAsia="Arial" w:cs="Arial"/>
          <w:color w:val="000000" w:themeColor="text1" w:themeTint="FF" w:themeShade="FF"/>
          <w:lang w:val="en-GB"/>
        </w:rPr>
        <w:t xml:space="preserve">We are </w:t>
      </w:r>
      <w:r w:rsidRPr="0F6CD013" w:rsidR="6F00590B">
        <w:rPr>
          <w:rFonts w:ascii="Arial" w:hAnsi="Arial" w:eastAsia="Arial" w:cs="Arial"/>
          <w:color w:val="000000" w:themeColor="text1" w:themeTint="FF" w:themeShade="FF"/>
          <w:lang w:val="en-GB"/>
        </w:rPr>
        <w:t>seeking</w:t>
      </w:r>
      <w:r w:rsidRPr="0F6CD013" w:rsidR="6F00590B">
        <w:rPr>
          <w:rFonts w:ascii="Arial" w:hAnsi="Arial" w:eastAsia="Arial" w:cs="Arial"/>
          <w:color w:val="000000" w:themeColor="text1" w:themeTint="FF" w:themeShade="FF"/>
          <w:lang w:val="en-GB"/>
        </w:rPr>
        <w:t xml:space="preserve"> to appoint an Engagement</w:t>
      </w:r>
      <w:r w:rsidRPr="0F6CD013" w:rsidR="197B84C6">
        <w:rPr>
          <w:rFonts w:ascii="Arial" w:hAnsi="Arial" w:eastAsia="Arial" w:cs="Arial"/>
          <w:color w:val="000000" w:themeColor="text1" w:themeTint="FF" w:themeShade="FF"/>
          <w:lang w:val="en-GB"/>
        </w:rPr>
        <w:t>/Administration</w:t>
      </w:r>
      <w:r w:rsidRPr="0F6CD013" w:rsidR="6F00590B">
        <w:rPr>
          <w:rFonts w:ascii="Arial" w:hAnsi="Arial" w:eastAsia="Arial" w:cs="Arial"/>
          <w:color w:val="000000" w:themeColor="text1" w:themeTint="FF" w:themeShade="FF"/>
          <w:lang w:val="en-GB"/>
        </w:rPr>
        <w:t xml:space="preserve"> Officer for a new and exciting project, which </w:t>
      </w:r>
      <w:r w:rsidRPr="0F6CD013" w:rsidR="08E77827">
        <w:rPr>
          <w:rFonts w:ascii="Arial" w:hAnsi="Arial" w:eastAsia="Arial" w:cs="Arial"/>
          <w:color w:val="000000" w:themeColor="text1" w:themeTint="FF" w:themeShade="FF"/>
          <w:lang w:val="en-GB"/>
        </w:rPr>
        <w:t xml:space="preserve">working in partnership with </w:t>
      </w:r>
      <w:r w:rsidRPr="0F6CD013" w:rsidR="6F00590B">
        <w:rPr>
          <w:rFonts w:ascii="Arial" w:hAnsi="Arial" w:eastAsia="Arial" w:cs="Arial"/>
          <w:color w:val="000000" w:themeColor="text1" w:themeTint="FF" w:themeShade="FF"/>
          <w:lang w:val="en-GB"/>
        </w:rPr>
        <w:t xml:space="preserve"> </w:t>
      </w:r>
      <w:r w:rsidRPr="0F6CD013" w:rsidR="6F00590B">
        <w:rPr>
          <w:rFonts w:ascii="Arial" w:hAnsi="Arial" w:eastAsia="Arial" w:cs="Arial"/>
          <w:b w:val="1"/>
          <w:bCs w:val="1"/>
          <w:color w:val="000000" w:themeColor="text1" w:themeTint="FF" w:themeShade="FF"/>
          <w:lang w:val="en-GB"/>
        </w:rPr>
        <w:t>Advocating Together (Dundee</w:t>
      </w:r>
      <w:r w:rsidRPr="0F6CD013" w:rsidR="52B34D35">
        <w:rPr>
          <w:rFonts w:ascii="Arial" w:hAnsi="Arial" w:eastAsia="Arial" w:cs="Arial"/>
          <w:b w:val="1"/>
          <w:bCs w:val="1"/>
          <w:color w:val="000000" w:themeColor="text1" w:themeTint="FF" w:themeShade="FF"/>
          <w:lang w:val="en-GB"/>
        </w:rPr>
        <w:t>)</w:t>
      </w:r>
      <w:r w:rsidRPr="0F6CD013" w:rsidR="52B34D35">
        <w:rPr>
          <w:rFonts w:ascii="Arial" w:hAnsi="Arial" w:eastAsia="Arial" w:cs="Arial"/>
          <w:color w:val="000000" w:themeColor="text1" w:themeTint="FF" w:themeShade="FF"/>
          <w:lang w:val="en-GB"/>
        </w:rPr>
        <w:t xml:space="preserve">, </w:t>
      </w:r>
      <w:r w:rsidRPr="0F6CD013" w:rsidR="52B34D35">
        <w:rPr>
          <w:rFonts w:ascii="Arial" w:hAnsi="Arial" w:eastAsia="Arial" w:cs="Arial"/>
          <w:b w:val="1"/>
          <w:bCs w:val="1"/>
          <w:color w:val="000000" w:themeColor="text1" w:themeTint="FF" w:themeShade="FF"/>
          <w:lang w:val="en-GB"/>
        </w:rPr>
        <w:t>Partners</w:t>
      </w:r>
      <w:r w:rsidRPr="0F6CD013" w:rsidR="6F00590B">
        <w:rPr>
          <w:rFonts w:ascii="Arial" w:hAnsi="Arial" w:eastAsia="Arial" w:cs="Arial"/>
          <w:b w:val="1"/>
          <w:bCs w:val="1"/>
          <w:color w:val="000000" w:themeColor="text1" w:themeTint="FF" w:themeShade="FF"/>
          <w:lang w:val="en-GB"/>
        </w:rPr>
        <w:t xml:space="preserve"> in Advocacy (Dundee)</w:t>
      </w:r>
      <w:r w:rsidRPr="0F6CD013" w:rsidR="0558AA20">
        <w:rPr>
          <w:rFonts w:ascii="Arial" w:hAnsi="Arial" w:eastAsia="Arial" w:cs="Arial"/>
          <w:color w:val="000000" w:themeColor="text1" w:themeTint="FF" w:themeShade="FF"/>
          <w:lang w:val="en-GB"/>
        </w:rPr>
        <w:t xml:space="preserve"> and </w:t>
      </w:r>
      <w:r w:rsidRPr="0F6CD013" w:rsidR="0558AA20">
        <w:rPr>
          <w:rFonts w:ascii="Arial" w:hAnsi="Arial" w:eastAsia="Arial" w:cs="Arial"/>
          <w:b w:val="1"/>
          <w:bCs w:val="1"/>
          <w:color w:val="000000" w:themeColor="text1" w:themeTint="FF" w:themeShade="FF"/>
          <w:lang w:val="en-GB"/>
        </w:rPr>
        <w:t>Who Cares Scotland (Dundee)</w:t>
      </w:r>
      <w:r w:rsidRPr="0F6CD013" w:rsidR="013D7CD7">
        <w:rPr>
          <w:rFonts w:ascii="Arial" w:hAnsi="Arial" w:eastAsia="Arial" w:cs="Arial"/>
          <w:b w:val="1"/>
          <w:bCs w:val="1"/>
          <w:color w:val="000000" w:themeColor="text1" w:themeTint="FF" w:themeShade="FF"/>
          <w:lang w:val="en-GB"/>
        </w:rPr>
        <w:t xml:space="preserve"> </w:t>
      </w:r>
      <w:r w:rsidRPr="0F6CD013" w:rsidR="1AA41D82">
        <w:rPr>
          <w:rFonts w:ascii="Arial" w:hAnsi="Arial" w:eastAsia="Arial" w:cs="Arial"/>
          <w:b w:val="0"/>
          <w:bCs w:val="0"/>
          <w:color w:val="000000" w:themeColor="text1" w:themeTint="FF" w:themeShade="FF"/>
          <w:lang w:val="en-GB"/>
        </w:rPr>
        <w:t>to bring</w:t>
      </w:r>
      <w:r w:rsidRPr="0F6CD013" w:rsidR="6F00590B">
        <w:rPr>
          <w:rFonts w:ascii="Arial" w:hAnsi="Arial" w:eastAsia="Arial" w:cs="Arial"/>
          <w:b w:val="1"/>
          <w:bCs w:val="1"/>
          <w:color w:val="000000" w:themeColor="text1" w:themeTint="FF" w:themeShade="FF"/>
          <w:lang w:val="en-GB"/>
        </w:rPr>
        <w:t xml:space="preserve"> </w:t>
      </w:r>
      <w:r w:rsidRPr="0F6CD013" w:rsidR="6F00590B">
        <w:rPr>
          <w:rFonts w:ascii="Arial" w:hAnsi="Arial" w:eastAsia="Arial" w:cs="Arial"/>
          <w:color w:val="000000" w:themeColor="text1" w:themeTint="FF" w:themeShade="FF"/>
          <w:lang w:val="en-GB"/>
        </w:rPr>
        <w:t>the voices of Children, Young People</w:t>
      </w:r>
      <w:r w:rsidRPr="0F6CD013" w:rsidR="5C00BF71">
        <w:rPr>
          <w:rFonts w:ascii="Arial" w:hAnsi="Arial" w:eastAsia="Arial" w:cs="Arial"/>
          <w:color w:val="000000" w:themeColor="text1" w:themeTint="FF" w:themeShade="FF"/>
          <w:lang w:val="en-GB"/>
        </w:rPr>
        <w:t xml:space="preserve"> </w:t>
      </w:r>
      <w:r w:rsidRPr="0F6CD013" w:rsidR="6F00590B">
        <w:rPr>
          <w:rFonts w:ascii="Arial" w:hAnsi="Arial" w:eastAsia="Arial" w:cs="Arial"/>
          <w:color w:val="000000" w:themeColor="text1" w:themeTint="FF" w:themeShade="FF"/>
          <w:lang w:val="en-GB"/>
        </w:rPr>
        <w:t xml:space="preserve">and Families (CYP&amp;F) and Citizens of Dundee to a Strategic Decision-Making Level.  </w:t>
      </w:r>
      <w:r w:rsidRPr="0F6CD013" w:rsidR="6F00590B">
        <w:rPr>
          <w:rFonts w:ascii="Arial" w:hAnsi="Arial" w:eastAsia="Arial" w:cs="Arial"/>
          <w:b w:val="1"/>
          <w:bCs w:val="1"/>
          <w:color w:val="000000" w:themeColor="text1" w:themeTint="FF" w:themeShade="FF"/>
          <w:sz w:val="24"/>
          <w:szCs w:val="24"/>
          <w:lang w:val="en-GB"/>
        </w:rPr>
        <w:t xml:space="preserve"> </w:t>
      </w:r>
    </w:p>
    <w:p w:rsidR="6F00590B" w:rsidP="18AA83D1" w:rsidRDefault="6F00590B" w14:paraId="087D076E" w14:textId="635D23FE">
      <w:pPr>
        <w:widowControl w:val="0"/>
        <w:tabs>
          <w:tab w:val="right" w:pos="9990"/>
        </w:tabs>
        <w:spacing w:after="120"/>
        <w:rPr>
          <w:rFonts w:ascii="Verdana" w:hAnsi="Verdana" w:eastAsia="Verdana" w:cs="Verdana"/>
          <w:color w:val="000000" w:themeColor="text1"/>
          <w:sz w:val="24"/>
          <w:szCs w:val="24"/>
          <w:lang w:val="en-GB"/>
        </w:rPr>
      </w:pPr>
      <w:r w:rsidRPr="18AA83D1">
        <w:rPr>
          <w:rFonts w:ascii="Arial" w:hAnsi="Arial" w:eastAsia="Arial" w:cs="Arial"/>
          <w:color w:val="000000" w:themeColor="text1"/>
          <w:lang w:val="en-GB"/>
        </w:rPr>
        <w:t xml:space="preserve">This Project will empower CYP&amp;F and citizens of Dundee to be actively represented in the decisions that affect their lives, in the delivery of the services they receive, and in the development of the policies and </w:t>
      </w:r>
      <w:r w:rsidRPr="18AA83D1" w:rsidR="06DE6454">
        <w:rPr>
          <w:rFonts w:ascii="Arial" w:hAnsi="Arial" w:eastAsia="Arial" w:cs="Arial"/>
          <w:color w:val="000000" w:themeColor="text1"/>
          <w:lang w:val="en-GB"/>
        </w:rPr>
        <w:t>l</w:t>
      </w:r>
      <w:r w:rsidRPr="18AA83D1">
        <w:rPr>
          <w:rFonts w:ascii="Arial" w:hAnsi="Arial" w:eastAsia="Arial" w:cs="Arial"/>
          <w:color w:val="000000" w:themeColor="text1"/>
          <w:lang w:val="en-GB"/>
        </w:rPr>
        <w:t>egal reforms that impact upon them</w:t>
      </w:r>
      <w:r w:rsidRPr="18AA83D1">
        <w:rPr>
          <w:rFonts w:ascii="Verdana" w:hAnsi="Verdana" w:eastAsia="Verdana" w:cs="Verdana"/>
          <w:color w:val="000000" w:themeColor="text1"/>
          <w:sz w:val="24"/>
          <w:szCs w:val="24"/>
          <w:lang w:val="en-GB"/>
        </w:rPr>
        <w:t>.</w:t>
      </w:r>
    </w:p>
    <w:p w:rsidR="50386C19" w:rsidP="45F7EB18" w:rsidRDefault="6F00590B" w14:paraId="18EC0F3E" w14:textId="2D393452">
      <w:pPr>
        <w:spacing w:after="200" w:line="276" w:lineRule="auto"/>
        <w:jc w:val="both"/>
        <w:rPr>
          <w:rFonts w:ascii="Arial" w:hAnsi="Arial" w:eastAsia="Arial" w:cs="Arial"/>
          <w:lang w:val="en-GB"/>
        </w:rPr>
      </w:pPr>
      <w:r w:rsidRPr="0F6CD013" w:rsidR="6F00590B">
        <w:rPr>
          <w:rFonts w:ascii="Arial" w:hAnsi="Arial" w:eastAsia="Arial" w:cs="Arial"/>
          <w:color w:val="000000" w:themeColor="text1" w:themeTint="FF" w:themeShade="FF"/>
          <w:lang w:val="en-GB"/>
        </w:rPr>
        <w:t xml:space="preserve">The post holder will provide comprehensive </w:t>
      </w:r>
      <w:r w:rsidRPr="0F6CD013" w:rsidR="7A5F1CB4">
        <w:rPr>
          <w:rFonts w:ascii="Arial" w:hAnsi="Arial" w:eastAsia="Arial" w:cs="Arial"/>
          <w:color w:val="000000" w:themeColor="text1" w:themeTint="FF" w:themeShade="FF"/>
          <w:lang w:val="en-GB"/>
        </w:rPr>
        <w:t xml:space="preserve">community </w:t>
      </w:r>
      <w:r w:rsidRPr="0F6CD013" w:rsidR="2B09CB01">
        <w:rPr>
          <w:rFonts w:ascii="Arial" w:hAnsi="Arial" w:eastAsia="Arial" w:cs="Arial"/>
          <w:color w:val="000000" w:themeColor="text1" w:themeTint="FF" w:themeShade="FF"/>
          <w:lang w:val="en-GB"/>
        </w:rPr>
        <w:t>engagemen</w:t>
      </w:r>
      <w:r w:rsidRPr="0F6CD013" w:rsidR="60391010">
        <w:rPr>
          <w:rFonts w:ascii="Arial" w:hAnsi="Arial" w:eastAsia="Arial" w:cs="Arial"/>
          <w:color w:val="000000" w:themeColor="text1" w:themeTint="FF" w:themeShade="FF"/>
          <w:lang w:val="en-GB"/>
        </w:rPr>
        <w:t xml:space="preserve">t role </w:t>
      </w:r>
      <w:r w:rsidRPr="0F6CD013" w:rsidR="2B09CB01">
        <w:rPr>
          <w:rFonts w:ascii="Arial" w:hAnsi="Arial" w:eastAsia="Arial" w:cs="Arial"/>
          <w:color w:val="000000" w:themeColor="text1" w:themeTint="FF" w:themeShade="FF"/>
          <w:lang w:val="en-GB"/>
        </w:rPr>
        <w:t xml:space="preserve">and </w:t>
      </w:r>
      <w:r w:rsidRPr="0F6CD013" w:rsidR="687F6D38">
        <w:rPr>
          <w:rFonts w:ascii="Arial" w:hAnsi="Arial" w:eastAsia="Arial" w:cs="Arial"/>
          <w:color w:val="000000" w:themeColor="text1" w:themeTint="FF" w:themeShade="FF"/>
          <w:lang w:val="en-GB"/>
        </w:rPr>
        <w:t xml:space="preserve">provide </w:t>
      </w:r>
      <w:r w:rsidRPr="0F6CD013" w:rsidR="6F00590B">
        <w:rPr>
          <w:rFonts w:ascii="Arial" w:hAnsi="Arial" w:eastAsia="Arial" w:cs="Arial"/>
          <w:color w:val="000000" w:themeColor="text1" w:themeTint="FF" w:themeShade="FF"/>
          <w:lang w:val="en-GB"/>
        </w:rPr>
        <w:t>administration support for this Project</w:t>
      </w:r>
      <w:r w:rsidRPr="0F6CD013" w:rsidR="0CC0C896">
        <w:rPr>
          <w:rFonts w:ascii="Arial" w:hAnsi="Arial" w:eastAsia="Arial" w:cs="Arial"/>
          <w:color w:val="000000" w:themeColor="text1" w:themeTint="FF" w:themeShade="FF"/>
          <w:lang w:val="en-GB"/>
        </w:rPr>
        <w:t xml:space="preserve">, </w:t>
      </w:r>
      <w:r w:rsidRPr="0F6CD013" w:rsidR="6F00590B">
        <w:rPr>
          <w:rFonts w:ascii="Arial" w:hAnsi="Arial" w:eastAsia="Arial" w:cs="Arial"/>
          <w:color w:val="000000" w:themeColor="text1" w:themeTint="FF" w:themeShade="FF"/>
          <w:lang w:val="en-GB"/>
        </w:rPr>
        <w:t>this will include</w:t>
      </w:r>
      <w:r w:rsidRPr="0F6CD013" w:rsidR="2A972D48">
        <w:rPr>
          <w:rFonts w:ascii="Arial" w:hAnsi="Arial" w:eastAsia="Arial" w:cs="Arial"/>
          <w:color w:val="000000" w:themeColor="text1" w:themeTint="FF" w:themeShade="FF"/>
          <w:lang w:val="en-GB"/>
        </w:rPr>
        <w:t xml:space="preserve"> support in producing</w:t>
      </w:r>
      <w:r w:rsidRPr="0F6CD013" w:rsidR="6F00590B">
        <w:rPr>
          <w:rFonts w:ascii="Arial" w:hAnsi="Arial" w:eastAsia="Arial" w:cs="Arial"/>
          <w:color w:val="000000" w:themeColor="text1" w:themeTint="FF" w:themeShade="FF"/>
          <w:lang w:val="en-GB"/>
        </w:rPr>
        <w:t xml:space="preserve"> </w:t>
      </w:r>
      <w:r w:rsidRPr="0F6CD013" w:rsidR="6F00590B">
        <w:rPr>
          <w:rFonts w:ascii="Arial" w:hAnsi="Arial" w:eastAsia="Arial" w:cs="Arial"/>
          <w:color w:val="000000" w:themeColor="text1" w:themeTint="FF" w:themeShade="FF"/>
          <w:lang w:val="en-GB"/>
        </w:rPr>
        <w:t>monitoring</w:t>
      </w:r>
      <w:r w:rsidRPr="0F6CD013" w:rsidR="6F00590B">
        <w:rPr>
          <w:rFonts w:ascii="Arial" w:hAnsi="Arial" w:eastAsia="Arial" w:cs="Arial"/>
          <w:color w:val="000000" w:themeColor="text1" w:themeTint="FF" w:themeShade="FF"/>
          <w:lang w:val="en-GB"/>
        </w:rPr>
        <w:t xml:space="preserve"> reports and attending and minuting Project Meetings</w:t>
      </w:r>
      <w:r w:rsidRPr="0F6CD013" w:rsidR="2A76FCF3">
        <w:rPr>
          <w:rFonts w:ascii="Arial" w:hAnsi="Arial" w:eastAsia="Arial" w:cs="Arial"/>
          <w:color w:val="000000" w:themeColor="text1" w:themeTint="FF" w:themeShade="FF"/>
          <w:lang w:val="en-GB"/>
        </w:rPr>
        <w:t>.</w:t>
      </w:r>
      <w:r w:rsidRPr="0F6CD013" w:rsidR="6F00590B">
        <w:rPr>
          <w:rFonts w:ascii="Arial" w:hAnsi="Arial" w:eastAsia="Arial" w:cs="Arial"/>
          <w:lang w:val="en-GB"/>
        </w:rPr>
        <w:t xml:space="preserve"> </w:t>
      </w:r>
    </w:p>
    <w:p w:rsidR="50386C19" w:rsidP="4AB8DEB1" w:rsidRDefault="6F00590B" w14:paraId="01850F8E" w14:textId="52EC6576">
      <w:pPr>
        <w:spacing w:after="200" w:line="276" w:lineRule="auto"/>
        <w:jc w:val="both"/>
        <w:rPr>
          <w:rFonts w:ascii="Arial" w:hAnsi="Arial" w:eastAsia="Arial" w:cs="Arial"/>
          <w:color w:val="000000" w:themeColor="text1"/>
        </w:rPr>
      </w:pPr>
      <w:r w:rsidRPr="77593CB2">
        <w:rPr>
          <w:rFonts w:ascii="Arial" w:hAnsi="Arial" w:eastAsia="Arial" w:cs="Arial"/>
          <w:color w:val="000000" w:themeColor="text1"/>
          <w:lang w:val="en-GB"/>
        </w:rPr>
        <w:t xml:space="preserve">The successful applicant will have a pleasant and helpful manner with </w:t>
      </w:r>
      <w:r w:rsidRPr="77593CB2" w:rsidR="256579D2">
        <w:rPr>
          <w:rFonts w:ascii="Arial" w:hAnsi="Arial" w:eastAsia="Arial" w:cs="Arial"/>
          <w:color w:val="000000" w:themeColor="text1"/>
          <w:lang w:val="en-GB"/>
        </w:rPr>
        <w:t xml:space="preserve">excellent </w:t>
      </w:r>
      <w:r w:rsidRPr="77593CB2">
        <w:rPr>
          <w:rFonts w:ascii="Arial" w:hAnsi="Arial" w:eastAsia="Arial" w:cs="Arial"/>
          <w:color w:val="000000" w:themeColor="text1"/>
          <w:lang w:val="en-GB"/>
        </w:rPr>
        <w:t>communication skills and work well as part of a team.</w:t>
      </w:r>
      <w:r w:rsidRPr="77593CB2" w:rsidR="2D43197D">
        <w:rPr>
          <w:rFonts w:ascii="Arial" w:hAnsi="Arial" w:eastAsia="Arial" w:cs="Arial"/>
          <w:color w:val="000000" w:themeColor="text1"/>
          <w:lang w:val="en-GB"/>
        </w:rPr>
        <w:t xml:space="preserve"> </w:t>
      </w:r>
      <w:r w:rsidRPr="77593CB2" w:rsidR="34667F71">
        <w:rPr>
          <w:rFonts w:ascii="Arial" w:hAnsi="Arial" w:eastAsia="Arial" w:cs="Arial"/>
          <w:color w:val="000000" w:themeColor="text1"/>
          <w:sz w:val="24"/>
          <w:szCs w:val="24"/>
        </w:rPr>
        <w:t xml:space="preserve">This role would suit an empathetic, highly </w:t>
      </w:r>
      <w:proofErr w:type="spellStart"/>
      <w:r w:rsidRPr="77593CB2" w:rsidR="007EB42C">
        <w:rPr>
          <w:rFonts w:ascii="Arial" w:hAnsi="Arial" w:eastAsia="Arial" w:cs="Arial"/>
          <w:color w:val="000000" w:themeColor="text1"/>
          <w:sz w:val="24"/>
          <w:szCs w:val="24"/>
        </w:rPr>
        <w:t>organised</w:t>
      </w:r>
      <w:proofErr w:type="spellEnd"/>
      <w:r w:rsidRPr="77593CB2" w:rsidR="34667F71">
        <w:rPr>
          <w:rFonts w:ascii="Arial" w:hAnsi="Arial" w:eastAsia="Arial" w:cs="Arial"/>
          <w:color w:val="000000" w:themeColor="text1"/>
          <w:sz w:val="24"/>
          <w:szCs w:val="24"/>
        </w:rPr>
        <w:t xml:space="preserve"> individual, preferably who has experience of a similar role.</w:t>
      </w:r>
      <w:r w:rsidRPr="77593CB2" w:rsidR="34667F71">
        <w:rPr>
          <w:rFonts w:ascii="Arial" w:hAnsi="Arial" w:eastAsia="Arial" w:cs="Arial"/>
          <w:b/>
          <w:bCs/>
          <w:color w:val="000000" w:themeColor="text1"/>
          <w:lang w:val="en-GB"/>
        </w:rPr>
        <w:t xml:space="preserve"> </w:t>
      </w:r>
      <w:r w:rsidRPr="77593CB2" w:rsidR="20730B0E">
        <w:rPr>
          <w:rFonts w:ascii="Arial" w:hAnsi="Arial" w:eastAsia="Arial" w:cs="Arial"/>
          <w:color w:val="000000" w:themeColor="text1"/>
          <w:lang w:val="en-GB"/>
        </w:rPr>
        <w:t xml:space="preserve">Previous office experience, excellent knowledge of </w:t>
      </w:r>
      <w:r w:rsidRPr="77593CB2" w:rsidR="24B3F5ED">
        <w:rPr>
          <w:rFonts w:ascii="Arial" w:hAnsi="Arial" w:eastAsia="Arial" w:cs="Arial"/>
          <w:color w:val="000000" w:themeColor="text1"/>
          <w:lang w:val="en-GB"/>
        </w:rPr>
        <w:t xml:space="preserve">all </w:t>
      </w:r>
      <w:r w:rsidRPr="77593CB2" w:rsidR="20730B0E">
        <w:rPr>
          <w:rFonts w:ascii="Arial" w:hAnsi="Arial" w:eastAsia="Arial" w:cs="Arial"/>
          <w:color w:val="000000" w:themeColor="text1"/>
          <w:lang w:val="en-GB"/>
        </w:rPr>
        <w:t>Microsoft packages</w:t>
      </w:r>
      <w:r w:rsidRPr="77593CB2" w:rsidR="08DDE862">
        <w:rPr>
          <w:rFonts w:ascii="Arial" w:hAnsi="Arial" w:eastAsia="Arial" w:cs="Arial"/>
          <w:color w:val="000000" w:themeColor="text1"/>
          <w:lang w:val="en-GB"/>
        </w:rPr>
        <w:t xml:space="preserve">, </w:t>
      </w:r>
      <w:r w:rsidRPr="77593CB2" w:rsidR="1A3431D8">
        <w:rPr>
          <w:rFonts w:ascii="Arial" w:hAnsi="Arial" w:eastAsia="Arial" w:cs="Arial"/>
          <w:color w:val="000000" w:themeColor="text1"/>
          <w:lang w:val="en-GB"/>
        </w:rPr>
        <w:t>digital</w:t>
      </w:r>
      <w:r w:rsidRPr="77593CB2" w:rsidR="19B629BA">
        <w:rPr>
          <w:rFonts w:ascii="Arial" w:hAnsi="Arial" w:eastAsia="Arial" w:cs="Arial"/>
          <w:color w:val="000000" w:themeColor="text1"/>
          <w:lang w:val="en-GB"/>
        </w:rPr>
        <w:t xml:space="preserve"> </w:t>
      </w:r>
      <w:r w:rsidRPr="77593CB2" w:rsidR="2F6074B3">
        <w:rPr>
          <w:rFonts w:ascii="Arial" w:hAnsi="Arial" w:eastAsia="Arial" w:cs="Arial"/>
          <w:color w:val="000000" w:themeColor="text1"/>
          <w:lang w:val="en-GB"/>
        </w:rPr>
        <w:t xml:space="preserve">and presentation </w:t>
      </w:r>
      <w:r w:rsidRPr="77593CB2" w:rsidR="1A3431D8">
        <w:rPr>
          <w:rFonts w:ascii="Arial" w:hAnsi="Arial" w:eastAsia="Arial" w:cs="Arial"/>
          <w:color w:val="000000" w:themeColor="text1"/>
          <w:lang w:val="en-GB"/>
        </w:rPr>
        <w:t>platform</w:t>
      </w:r>
      <w:r w:rsidRPr="77593CB2" w:rsidR="4F0FC316">
        <w:rPr>
          <w:rFonts w:ascii="Arial" w:hAnsi="Arial" w:eastAsia="Arial" w:cs="Arial"/>
          <w:color w:val="000000" w:themeColor="text1"/>
          <w:lang w:val="en-GB"/>
        </w:rPr>
        <w:t xml:space="preserve"> </w:t>
      </w:r>
      <w:r w:rsidRPr="77593CB2" w:rsidR="64D5EE78">
        <w:rPr>
          <w:rFonts w:ascii="Arial" w:hAnsi="Arial" w:eastAsia="Arial" w:cs="Arial"/>
          <w:color w:val="000000" w:themeColor="text1"/>
          <w:lang w:val="en-GB"/>
        </w:rPr>
        <w:t xml:space="preserve">packages </w:t>
      </w:r>
      <w:r w:rsidRPr="77593CB2" w:rsidR="20730B0E">
        <w:rPr>
          <w:rFonts w:ascii="Arial" w:hAnsi="Arial" w:eastAsia="Arial" w:cs="Arial"/>
          <w:color w:val="000000" w:themeColor="text1"/>
          <w:lang w:val="en-GB"/>
        </w:rPr>
        <w:t>is essential.</w:t>
      </w:r>
      <w:r w:rsidRPr="77593CB2">
        <w:rPr>
          <w:rFonts w:ascii="Arial" w:hAnsi="Arial" w:eastAsia="Arial" w:cs="Arial"/>
          <w:color w:val="000000" w:themeColor="text1"/>
          <w:lang w:val="en-GB"/>
        </w:rPr>
        <w:t xml:space="preserve"> </w:t>
      </w:r>
    </w:p>
    <w:p w:rsidR="50386C19" w:rsidP="4AB8DEB1" w:rsidRDefault="6F00590B" w14:paraId="551C7FFA" w14:textId="4A5F536D">
      <w:pPr>
        <w:spacing w:after="200" w:line="276" w:lineRule="auto"/>
        <w:jc w:val="both"/>
        <w:rPr>
          <w:rFonts w:ascii="Arial" w:hAnsi="Arial" w:eastAsia="Arial" w:cs="Arial"/>
        </w:rPr>
      </w:pPr>
      <w:r w:rsidRPr="4AB8DEB1">
        <w:rPr>
          <w:rFonts w:ascii="Arial" w:hAnsi="Arial" w:eastAsia="Arial" w:cs="Arial"/>
          <w:color w:val="000000" w:themeColor="text1"/>
          <w:lang w:val="en-GB"/>
        </w:rPr>
        <w:t xml:space="preserve">The successful candidate will be a strong team player with an ability to multitask </w:t>
      </w:r>
      <w:r w:rsidRPr="4AB8DEB1" w:rsidR="2EEAF8A9">
        <w:rPr>
          <w:rFonts w:ascii="Arial" w:hAnsi="Arial" w:eastAsia="Arial" w:cs="Arial"/>
          <w:color w:val="000000" w:themeColor="text1"/>
          <w:lang w:val="en-GB"/>
        </w:rPr>
        <w:t>effectively but</w:t>
      </w:r>
      <w:r w:rsidRPr="4AB8DEB1">
        <w:rPr>
          <w:rFonts w:ascii="Arial" w:hAnsi="Arial" w:eastAsia="Arial" w:cs="Arial"/>
          <w:color w:val="000000" w:themeColor="text1"/>
          <w:lang w:val="en-GB"/>
        </w:rPr>
        <w:t xml:space="preserve"> equally b</w:t>
      </w:r>
      <w:r w:rsidRPr="4AB8DEB1">
        <w:rPr>
          <w:rFonts w:ascii="Arial" w:hAnsi="Arial" w:eastAsia="Arial" w:cs="Arial"/>
        </w:rPr>
        <w:t>e able to work in a proactive and positive way to promote the Project.</w:t>
      </w:r>
      <w:r w:rsidRPr="4AB8DEB1" w:rsidR="44378339">
        <w:rPr>
          <w:rFonts w:ascii="Arial" w:hAnsi="Arial" w:eastAsia="Arial" w:cs="Arial"/>
          <w:color w:val="000000" w:themeColor="text1"/>
          <w:lang w:val="en-GB"/>
        </w:rPr>
        <w:t xml:space="preserve"> An awareness of Independent Advocacy would be advantageous for this role.</w:t>
      </w:r>
    </w:p>
    <w:p w:rsidR="50386C19" w:rsidP="6F00590B" w:rsidRDefault="6F00590B" w14:paraId="4C5B32D9" w14:textId="0B12901B">
      <w:pPr>
        <w:spacing w:after="240" w:line="240" w:lineRule="auto"/>
        <w:rPr>
          <w:rFonts w:ascii="Arial" w:hAnsi="Arial" w:eastAsia="Arial" w:cs="Arial"/>
          <w:color w:val="000000" w:themeColor="text1"/>
        </w:rPr>
      </w:pPr>
      <w:r w:rsidRPr="77593CB2">
        <w:rPr>
          <w:rFonts w:ascii="Arial" w:hAnsi="Arial" w:eastAsia="Arial" w:cs="Arial"/>
          <w:color w:val="000000" w:themeColor="text1"/>
        </w:rPr>
        <w:t xml:space="preserve">We </w:t>
      </w:r>
      <w:proofErr w:type="gramStart"/>
      <w:r w:rsidRPr="77593CB2">
        <w:rPr>
          <w:rFonts w:ascii="Arial" w:hAnsi="Arial" w:eastAsia="Arial" w:cs="Arial"/>
          <w:color w:val="000000" w:themeColor="text1"/>
        </w:rPr>
        <w:t>would welcome</w:t>
      </w:r>
      <w:proofErr w:type="gramEnd"/>
      <w:r w:rsidRPr="77593CB2">
        <w:rPr>
          <w:rFonts w:ascii="Arial" w:hAnsi="Arial" w:eastAsia="Arial" w:cs="Arial"/>
          <w:color w:val="000000" w:themeColor="text1"/>
        </w:rPr>
        <w:t xml:space="preserve"> anyone interested in an informal discussion about this post, please contact Lesley Russell</w:t>
      </w:r>
      <w:r w:rsidRPr="77593CB2" w:rsidR="2F6DE35C">
        <w:rPr>
          <w:rFonts w:ascii="Arial" w:hAnsi="Arial" w:eastAsia="Arial" w:cs="Arial"/>
          <w:color w:val="000000" w:themeColor="text1"/>
        </w:rPr>
        <w:t>, Project Lead on</w:t>
      </w:r>
      <w:r w:rsidRPr="77593CB2">
        <w:rPr>
          <w:rFonts w:ascii="Arial" w:hAnsi="Arial" w:eastAsia="Arial" w:cs="Arial"/>
          <w:color w:val="000000" w:themeColor="text1"/>
        </w:rPr>
        <w:t xml:space="preserve"> 07919 8</w:t>
      </w:r>
      <w:r w:rsidRPr="77593CB2" w:rsidR="04039B34">
        <w:rPr>
          <w:rFonts w:ascii="Arial" w:hAnsi="Arial" w:eastAsia="Arial" w:cs="Arial"/>
          <w:color w:val="000000" w:themeColor="text1"/>
        </w:rPr>
        <w:t>,</w:t>
      </w:r>
      <w:r w:rsidRPr="77593CB2">
        <w:rPr>
          <w:rFonts w:ascii="Arial" w:hAnsi="Arial" w:eastAsia="Arial" w:cs="Arial"/>
          <w:color w:val="000000" w:themeColor="text1"/>
        </w:rPr>
        <w:t xml:space="preserve">85 172 </w:t>
      </w:r>
    </w:p>
    <w:p w:rsidR="50386C19" w:rsidP="4AB8DEB1" w:rsidRDefault="0ECB92F1" w14:paraId="39395DEC" w14:textId="7F241E08">
      <w:pPr>
        <w:spacing w:after="240" w:line="240" w:lineRule="auto"/>
        <w:rPr>
          <w:rFonts w:ascii="Arial" w:hAnsi="Arial" w:eastAsia="Arial" w:cs="Arial"/>
          <w:color w:val="000000" w:themeColor="text1"/>
          <w:sz w:val="24"/>
          <w:szCs w:val="24"/>
        </w:rPr>
      </w:pPr>
      <w:r w:rsidRPr="6A75EC01">
        <w:rPr>
          <w:rFonts w:ascii="Arial" w:hAnsi="Arial" w:eastAsia="Arial" w:cs="Arial"/>
          <w:b/>
          <w:bCs/>
          <w:color w:val="000000" w:themeColor="text1"/>
          <w:sz w:val="24"/>
          <w:szCs w:val="24"/>
          <w:u w:val="single"/>
        </w:rPr>
        <w:t>Closing date</w:t>
      </w:r>
      <w:proofErr w:type="gramStart"/>
      <w:r w:rsidRPr="6A75EC01">
        <w:rPr>
          <w:rFonts w:ascii="Arial" w:hAnsi="Arial" w:eastAsia="Arial" w:cs="Arial"/>
          <w:b/>
          <w:bCs/>
          <w:color w:val="000000" w:themeColor="text1"/>
          <w:sz w:val="24"/>
          <w:szCs w:val="24"/>
        </w:rPr>
        <w:t>:</w:t>
      </w:r>
      <w:r w:rsidRPr="6A75EC01">
        <w:rPr>
          <w:rFonts w:ascii="Arial" w:hAnsi="Arial" w:eastAsia="Arial" w:cs="Arial"/>
          <w:color w:val="000000" w:themeColor="text1"/>
          <w:sz w:val="24"/>
          <w:szCs w:val="24"/>
        </w:rPr>
        <w:t xml:space="preserve">  </w:t>
      </w:r>
      <w:r w:rsidRPr="6A75EC01" w:rsidR="5DE1B90C">
        <w:rPr>
          <w:rFonts w:ascii="Arial" w:hAnsi="Arial" w:eastAsia="Arial" w:cs="Arial"/>
          <w:color w:val="000000" w:themeColor="text1"/>
          <w:sz w:val="24"/>
          <w:szCs w:val="24"/>
        </w:rPr>
        <w:t>Monday</w:t>
      </w:r>
      <w:proofErr w:type="gramEnd"/>
      <w:r w:rsidRPr="6A75EC01" w:rsidR="5DE1B90C">
        <w:rPr>
          <w:rFonts w:ascii="Arial" w:hAnsi="Arial" w:eastAsia="Arial" w:cs="Arial"/>
          <w:color w:val="000000" w:themeColor="text1"/>
          <w:sz w:val="24"/>
          <w:szCs w:val="24"/>
        </w:rPr>
        <w:t xml:space="preserve"> 24</w:t>
      </w:r>
      <w:r w:rsidRPr="6A75EC01" w:rsidR="5DE1B90C">
        <w:rPr>
          <w:rFonts w:ascii="Arial" w:hAnsi="Arial" w:eastAsia="Arial" w:cs="Arial"/>
          <w:color w:val="000000" w:themeColor="text1"/>
          <w:sz w:val="24"/>
          <w:szCs w:val="24"/>
          <w:vertAlign w:val="superscript"/>
        </w:rPr>
        <w:t>th</w:t>
      </w:r>
      <w:r w:rsidRPr="6A75EC01" w:rsidR="5DE1B90C">
        <w:rPr>
          <w:rFonts w:ascii="Arial" w:hAnsi="Arial" w:eastAsia="Arial" w:cs="Arial"/>
          <w:color w:val="000000" w:themeColor="text1"/>
          <w:sz w:val="24"/>
          <w:szCs w:val="24"/>
        </w:rPr>
        <w:t xml:space="preserve"> February 2024</w:t>
      </w:r>
    </w:p>
    <w:p w:rsidR="50386C19" w:rsidP="77593CB2" w:rsidRDefault="0ECB92F1" w14:paraId="5D884C11" w14:textId="15C1E774">
      <w:pPr>
        <w:spacing w:after="240" w:line="240" w:lineRule="auto"/>
        <w:rPr>
          <w:rFonts w:ascii="Arial" w:hAnsi="Arial" w:eastAsia="Arial" w:cs="Arial"/>
          <w:b/>
          <w:bCs/>
          <w:color w:val="000000" w:themeColor="text1"/>
          <w:sz w:val="24"/>
          <w:szCs w:val="24"/>
        </w:rPr>
      </w:pPr>
      <w:r w:rsidRPr="6A75EC01">
        <w:rPr>
          <w:rFonts w:ascii="Arial" w:hAnsi="Arial" w:eastAsia="Arial" w:cs="Arial"/>
          <w:b/>
          <w:bCs/>
          <w:color w:val="000000" w:themeColor="text1"/>
          <w:sz w:val="24"/>
          <w:szCs w:val="24"/>
          <w:u w:val="single"/>
        </w:rPr>
        <w:t>Interview date</w:t>
      </w:r>
      <w:r w:rsidRPr="6A75EC01">
        <w:rPr>
          <w:rFonts w:ascii="Arial" w:hAnsi="Arial" w:eastAsia="Arial" w:cs="Arial"/>
          <w:b/>
          <w:bCs/>
          <w:color w:val="000000" w:themeColor="text1"/>
          <w:sz w:val="24"/>
          <w:szCs w:val="24"/>
        </w:rPr>
        <w:t xml:space="preserve">: </w:t>
      </w:r>
      <w:r w:rsidRPr="6A75EC01" w:rsidR="4407A0DB">
        <w:rPr>
          <w:rFonts w:ascii="Arial" w:hAnsi="Arial" w:eastAsia="Arial" w:cs="Arial"/>
          <w:b/>
          <w:bCs/>
          <w:color w:val="000000" w:themeColor="text1"/>
          <w:sz w:val="24"/>
          <w:szCs w:val="24"/>
        </w:rPr>
        <w:t xml:space="preserve">To be </w:t>
      </w:r>
      <w:r w:rsidRPr="6A75EC01" w:rsidR="0BFCEEAF">
        <w:rPr>
          <w:rFonts w:ascii="Arial" w:hAnsi="Arial" w:eastAsia="Arial" w:cs="Arial"/>
          <w:b/>
          <w:bCs/>
          <w:color w:val="000000" w:themeColor="text1"/>
          <w:sz w:val="24"/>
          <w:szCs w:val="24"/>
        </w:rPr>
        <w:t>confirmed (</w:t>
      </w:r>
      <w:r w:rsidRPr="6A75EC01" w:rsidR="4407A0DB">
        <w:rPr>
          <w:rFonts w:ascii="Arial" w:hAnsi="Arial" w:eastAsia="Arial" w:cs="Arial"/>
          <w:b/>
          <w:bCs/>
          <w:color w:val="000000" w:themeColor="text1"/>
          <w:sz w:val="24"/>
          <w:szCs w:val="24"/>
        </w:rPr>
        <w:t>early March)</w:t>
      </w:r>
    </w:p>
    <w:p w:rsidR="051C7F59" w:rsidP="77593CB2" w:rsidRDefault="051C7F59" w14:paraId="053285C7" w14:textId="544BD00C">
      <w:pPr>
        <w:spacing w:after="240" w:line="240" w:lineRule="auto"/>
        <w:rPr>
          <w:rFonts w:ascii="Arial" w:hAnsi="Arial" w:eastAsia="Arial" w:cs="Arial"/>
          <w:b/>
          <w:bCs/>
          <w:color w:val="000000" w:themeColor="text1"/>
          <w:sz w:val="24"/>
          <w:szCs w:val="24"/>
        </w:rPr>
      </w:pPr>
      <w:r w:rsidRPr="6A75EC01">
        <w:rPr>
          <w:rFonts w:ascii="Arial" w:hAnsi="Arial" w:eastAsia="Arial" w:cs="Arial"/>
          <w:b/>
          <w:bCs/>
          <w:color w:val="000000" w:themeColor="text1"/>
          <w:sz w:val="24"/>
          <w:szCs w:val="24"/>
        </w:rPr>
        <w:t xml:space="preserve">Start Date: </w:t>
      </w:r>
      <w:r w:rsidRPr="6A75EC01" w:rsidR="3E8122CE">
        <w:rPr>
          <w:rFonts w:ascii="Arial" w:hAnsi="Arial" w:eastAsia="Arial" w:cs="Arial"/>
          <w:b/>
          <w:bCs/>
          <w:color w:val="000000" w:themeColor="text1"/>
          <w:sz w:val="24"/>
          <w:szCs w:val="24"/>
        </w:rPr>
        <w:t>To be confirmed (early April)</w:t>
      </w:r>
    </w:p>
    <w:p w:rsidR="50386C19" w:rsidP="45F7EB18" w:rsidRDefault="50386C19" w14:paraId="7B8791F0" w14:textId="060BAB8E">
      <w:pPr>
        <w:spacing w:after="240" w:line="240" w:lineRule="auto"/>
        <w:rPr>
          <w:rFonts w:ascii="Arial" w:hAnsi="Arial" w:eastAsia="Arial" w:cs="Arial"/>
          <w:b/>
          <w:bCs/>
          <w:color w:val="000000" w:themeColor="text1"/>
          <w:sz w:val="24"/>
          <w:szCs w:val="24"/>
          <w:lang w:val="en-GB"/>
        </w:rPr>
      </w:pPr>
    </w:p>
    <w:p w:rsidR="4AB8DEB1" w:rsidP="4AB8DEB1" w:rsidRDefault="4AB8DEB1" w14:paraId="2C2ED214" w14:textId="16B6C599">
      <w:pPr>
        <w:spacing w:after="240" w:line="240" w:lineRule="auto"/>
        <w:rPr>
          <w:rFonts w:ascii="Arial" w:hAnsi="Arial" w:eastAsia="Arial" w:cs="Arial"/>
          <w:b/>
          <w:bCs/>
          <w:color w:val="000000" w:themeColor="text1"/>
          <w:sz w:val="24"/>
          <w:szCs w:val="24"/>
          <w:lang w:val="en-GB"/>
        </w:rPr>
      </w:pPr>
    </w:p>
    <w:p w:rsidR="4AB8DEB1" w:rsidP="4AB8DEB1" w:rsidRDefault="4AB8DEB1" w14:paraId="5099403E" w14:textId="6954EEDD">
      <w:pPr>
        <w:spacing w:after="240" w:line="240" w:lineRule="auto"/>
        <w:rPr>
          <w:rFonts w:ascii="Arial" w:hAnsi="Arial" w:eastAsia="Arial" w:cs="Arial"/>
          <w:b/>
          <w:bCs/>
          <w:color w:val="000000" w:themeColor="text1"/>
          <w:sz w:val="24"/>
          <w:szCs w:val="24"/>
          <w:lang w:val="en-GB"/>
        </w:rPr>
      </w:pPr>
    </w:p>
    <w:p w:rsidR="4AB8DEB1" w:rsidP="4AB8DEB1" w:rsidRDefault="4AB8DEB1" w14:paraId="29D69938" w14:textId="5B17FBF4">
      <w:pPr>
        <w:spacing w:after="240" w:line="240" w:lineRule="auto"/>
        <w:rPr>
          <w:rFonts w:ascii="Arial" w:hAnsi="Arial" w:eastAsia="Arial" w:cs="Arial"/>
          <w:b/>
          <w:bCs/>
          <w:color w:val="000000" w:themeColor="text1"/>
          <w:sz w:val="24"/>
          <w:szCs w:val="24"/>
          <w:lang w:val="en-GB"/>
        </w:rPr>
      </w:pPr>
    </w:p>
    <w:p w:rsidR="4AB8DEB1" w:rsidP="4AB8DEB1" w:rsidRDefault="4AB8DEB1" w14:paraId="11C5B1FF" w14:textId="47698376">
      <w:pPr>
        <w:spacing w:after="240" w:line="240" w:lineRule="auto"/>
        <w:rPr>
          <w:rFonts w:ascii="Arial" w:hAnsi="Arial" w:eastAsia="Arial" w:cs="Arial"/>
          <w:b/>
          <w:bCs/>
          <w:color w:val="000000" w:themeColor="text1"/>
          <w:sz w:val="24"/>
          <w:szCs w:val="24"/>
          <w:lang w:val="en-GB"/>
        </w:rPr>
      </w:pPr>
    </w:p>
    <w:p w:rsidR="50386C19" w:rsidP="6F00590B" w:rsidRDefault="6F00590B" w14:paraId="52D13042" w14:textId="5D366FC9">
      <w:pPr>
        <w:spacing w:after="240" w:line="240" w:lineRule="auto"/>
        <w:rPr>
          <w:rFonts w:ascii="Arial" w:hAnsi="Arial" w:eastAsia="Arial" w:cs="Arial"/>
          <w:color w:val="454545"/>
        </w:rPr>
      </w:pPr>
      <w:r w:rsidRPr="4AB8DEB1">
        <w:rPr>
          <w:rFonts w:ascii="Arial" w:hAnsi="Arial" w:eastAsia="Arial" w:cs="Arial"/>
          <w:b/>
          <w:bCs/>
          <w:color w:val="000000" w:themeColor="text1"/>
          <w:sz w:val="24"/>
          <w:szCs w:val="24"/>
          <w:lang w:val="en-GB"/>
        </w:rPr>
        <w:t>How to Apply:</w:t>
      </w:r>
    </w:p>
    <w:p w:rsidR="50386C19" w:rsidP="4AB8DEB1" w:rsidRDefault="50386C19" w14:paraId="34855242" w14:textId="2E5A6B2D">
      <w:pPr>
        <w:spacing w:after="10" w:line="269" w:lineRule="auto"/>
        <w:ind w:left="10" w:hanging="10"/>
        <w:rPr>
          <w:rFonts w:ascii="Arial" w:hAnsi="Arial" w:eastAsia="Arial" w:cs="Arial"/>
          <w:color w:val="454545"/>
        </w:rPr>
      </w:pPr>
      <w:r>
        <w:br/>
      </w:r>
      <w:r w:rsidRPr="77593CB2" w:rsidR="6F00590B">
        <w:rPr>
          <w:rFonts w:ascii="Arial" w:hAnsi="Arial" w:eastAsia="Arial" w:cs="Arial"/>
          <w:color w:val="454545"/>
          <w:lang w:val="en-GB"/>
        </w:rPr>
        <w:t>Applications are by CV along with a covering letter detailing why you are interested and suitable for this role. Please provide good evidence against the shortlisting criteria, which are marked in the person specification as (*).</w:t>
      </w:r>
    </w:p>
    <w:p w:rsidR="77593CB2" w:rsidP="77593CB2" w:rsidRDefault="77593CB2" w14:paraId="244FBD4D" w14:textId="43C67214">
      <w:pPr>
        <w:spacing w:after="10" w:line="269" w:lineRule="auto"/>
        <w:ind w:left="10" w:hanging="10"/>
        <w:rPr>
          <w:rFonts w:ascii="Arial" w:hAnsi="Arial" w:eastAsia="Arial" w:cs="Arial"/>
          <w:color w:val="454545"/>
          <w:lang w:val="en-GB"/>
        </w:rPr>
      </w:pPr>
    </w:p>
    <w:p w:rsidR="50386C19" w:rsidP="242F338A" w:rsidRDefault="6F00590B" w14:paraId="4C616820" w14:textId="090F865D">
      <w:pPr>
        <w:pStyle w:val="Normal"/>
        <w:spacing w:after="10" w:line="269" w:lineRule="auto"/>
        <w:ind w:left="10" w:hanging="10"/>
        <w:rPr>
          <w:rFonts w:ascii="Arial" w:hAnsi="Arial" w:eastAsia="Arial" w:cs="Arial"/>
          <w:color w:val="000000" w:themeColor="text1"/>
          <w:sz w:val="24"/>
          <w:szCs w:val="24"/>
          <w:lang w:val="en-GB"/>
        </w:rPr>
      </w:pPr>
      <w:r w:rsidRPr="242F338A" w:rsidR="6F00590B">
        <w:rPr>
          <w:rFonts w:ascii="Arial" w:hAnsi="Arial" w:eastAsia="Arial" w:cs="Arial"/>
          <w:b w:val="1"/>
          <w:bCs w:val="1"/>
          <w:color w:val="000000" w:themeColor="text1" w:themeTint="FF" w:themeShade="FF"/>
          <w:sz w:val="24"/>
          <w:szCs w:val="24"/>
          <w:lang w:val="en-GB"/>
        </w:rPr>
        <w:t>Please send your CV covering letter and your work history since leaving school and providing the names of 2 referees</w:t>
      </w:r>
      <w:r w:rsidRPr="242F338A" w:rsidR="3F537841">
        <w:rPr>
          <w:rFonts w:ascii="Arial" w:hAnsi="Arial" w:eastAsia="Arial" w:cs="Arial"/>
          <w:b w:val="1"/>
          <w:bCs w:val="1"/>
          <w:color w:val="000000" w:themeColor="text1" w:themeTint="FF" w:themeShade="FF"/>
          <w:sz w:val="24"/>
          <w:szCs w:val="24"/>
          <w:lang w:val="en-GB"/>
        </w:rPr>
        <w:t xml:space="preserve"> </w:t>
      </w:r>
      <w:r w:rsidRPr="242F338A" w:rsidR="1D228762">
        <w:rPr>
          <w:rFonts w:ascii="Arial" w:hAnsi="Arial" w:eastAsia="Arial" w:cs="Arial"/>
          <w:b w:val="1"/>
          <w:bCs w:val="1"/>
          <w:color w:val="000000" w:themeColor="text1" w:themeTint="FF" w:themeShade="FF"/>
          <w:sz w:val="24"/>
          <w:szCs w:val="24"/>
          <w:lang w:val="en-GB"/>
        </w:rPr>
        <w:t xml:space="preserve">(not contactable without your permission) </w:t>
      </w:r>
      <w:r w:rsidRPr="242F338A" w:rsidR="3F537841">
        <w:rPr>
          <w:rFonts w:ascii="Arial" w:hAnsi="Arial" w:eastAsia="Arial" w:cs="Arial"/>
          <w:b w:val="1"/>
          <w:bCs w:val="1"/>
          <w:color w:val="000000" w:themeColor="text1" w:themeTint="FF" w:themeShade="FF"/>
          <w:sz w:val="24"/>
          <w:szCs w:val="24"/>
          <w:lang w:val="en-GB"/>
        </w:rPr>
        <w:t xml:space="preserve">to: </w:t>
      </w:r>
      <w:r>
        <w:fldChar w:fldCharType="begin"/>
      </w:r>
      <w:r>
        <w:instrText xml:space="preserve">HYPERLINK "mailto:Lesley@diasdundee.org" \h</w:instrText>
      </w:r>
      <w:r>
        <w:fldChar w:fldCharType="separate"/>
      </w:r>
      <w:r w:rsidRPr="242F338A" w:rsidR="3F537841">
        <w:rPr>
          <w:rStyle w:val="Hyperlink"/>
          <w:rFonts w:ascii="Arial" w:hAnsi="Arial" w:eastAsia="Arial" w:cs="Arial"/>
          <w:sz w:val="24"/>
          <w:szCs w:val="24"/>
          <w:lang w:val="en-GB"/>
        </w:rPr>
        <w:t>Lesley@diasdundee.org</w:t>
      </w:r>
      <w:r>
        <w:fldChar w:fldCharType="end"/>
      </w:r>
    </w:p>
    <w:p w:rsidR="4AB8DEB1" w:rsidP="4AB8DEB1" w:rsidRDefault="4AB8DEB1" w14:paraId="4844A599" w14:textId="593425E7">
      <w:pPr>
        <w:spacing w:after="10" w:line="269" w:lineRule="auto"/>
        <w:ind w:left="10" w:hanging="10"/>
        <w:rPr>
          <w:rFonts w:ascii="Arial" w:hAnsi="Arial" w:eastAsia="Arial" w:cs="Arial"/>
          <w:b/>
          <w:bCs/>
          <w:color w:val="000000" w:themeColor="text1"/>
          <w:sz w:val="24"/>
          <w:szCs w:val="24"/>
          <w:lang w:val="en-GB"/>
        </w:rPr>
      </w:pPr>
    </w:p>
    <w:p w:rsidR="4AB8DEB1" w:rsidP="4AB8DEB1" w:rsidRDefault="4AB8DEB1" w14:paraId="0F6015BE" w14:textId="62B6DD44">
      <w:pPr>
        <w:spacing w:after="10" w:line="269" w:lineRule="auto"/>
        <w:ind w:left="10" w:hanging="10"/>
        <w:rPr>
          <w:rFonts w:ascii="Arial" w:hAnsi="Arial" w:eastAsia="Arial" w:cs="Arial"/>
          <w:b/>
          <w:bCs/>
          <w:color w:val="000000" w:themeColor="text1"/>
          <w:sz w:val="24"/>
          <w:szCs w:val="24"/>
          <w:lang w:val="en-GB"/>
        </w:rPr>
      </w:pPr>
    </w:p>
    <w:p w:rsidR="4AB8DEB1" w:rsidP="4AB8DEB1" w:rsidRDefault="4AB8DEB1" w14:paraId="5BBFC189" w14:textId="7E61ABA8">
      <w:pPr>
        <w:spacing w:after="10" w:line="269" w:lineRule="auto"/>
        <w:ind w:left="10" w:hanging="10"/>
        <w:rPr>
          <w:rFonts w:ascii="Arial" w:hAnsi="Arial" w:eastAsia="Arial" w:cs="Arial"/>
          <w:b/>
          <w:bCs/>
          <w:color w:val="000000" w:themeColor="text1"/>
          <w:sz w:val="24"/>
          <w:szCs w:val="24"/>
          <w:lang w:val="en-GB"/>
        </w:rPr>
      </w:pPr>
    </w:p>
    <w:p w:rsidR="4AB8DEB1" w:rsidP="4AB8DEB1" w:rsidRDefault="4AB8DEB1" w14:paraId="1E79B28A" w14:textId="585BC79B">
      <w:pPr>
        <w:spacing w:after="10" w:line="269" w:lineRule="auto"/>
        <w:ind w:left="10" w:hanging="10"/>
        <w:rPr>
          <w:rFonts w:ascii="Arial" w:hAnsi="Arial" w:eastAsia="Arial" w:cs="Arial"/>
          <w:b/>
          <w:bCs/>
          <w:color w:val="000000" w:themeColor="text1"/>
          <w:sz w:val="24"/>
          <w:szCs w:val="24"/>
          <w:lang w:val="en-GB"/>
        </w:rPr>
      </w:pPr>
    </w:p>
    <w:p w:rsidR="4AB8DEB1" w:rsidP="4AB8DEB1" w:rsidRDefault="4AB8DEB1" w14:paraId="28EA7E3D" w14:textId="6107708B">
      <w:pPr>
        <w:spacing w:after="10" w:line="269" w:lineRule="auto"/>
        <w:ind w:left="10" w:hanging="10"/>
        <w:rPr>
          <w:rFonts w:ascii="Arial" w:hAnsi="Arial" w:eastAsia="Arial" w:cs="Arial"/>
          <w:b/>
          <w:bCs/>
          <w:color w:val="000000" w:themeColor="text1"/>
          <w:sz w:val="24"/>
          <w:szCs w:val="24"/>
          <w:lang w:val="en-GB"/>
        </w:rPr>
      </w:pPr>
    </w:p>
    <w:p w:rsidR="4AB8DEB1" w:rsidP="4AB8DEB1" w:rsidRDefault="4AB8DEB1" w14:paraId="0D85600C" w14:textId="56DA2EE9">
      <w:pPr>
        <w:spacing w:after="10" w:line="269" w:lineRule="auto"/>
        <w:ind w:left="10" w:hanging="10"/>
        <w:rPr>
          <w:rFonts w:ascii="Arial" w:hAnsi="Arial" w:eastAsia="Arial" w:cs="Arial"/>
          <w:b/>
          <w:bCs/>
          <w:color w:val="000000" w:themeColor="text1"/>
          <w:sz w:val="24"/>
          <w:szCs w:val="24"/>
          <w:lang w:val="en-GB"/>
        </w:rPr>
      </w:pPr>
    </w:p>
    <w:p w:rsidR="0ED59202" w:rsidP="0ED59202" w:rsidRDefault="0ED59202" w14:paraId="020F881E" w14:textId="4BEA8ABD">
      <w:pPr>
        <w:spacing w:after="200" w:line="276" w:lineRule="auto"/>
        <w:jc w:val="center"/>
        <w:rPr>
          <w:rFonts w:ascii="Arial" w:hAnsi="Arial" w:eastAsia="Arial" w:cs="Arial"/>
          <w:b/>
          <w:bCs/>
          <w:color w:val="000000" w:themeColor="text1"/>
          <w:sz w:val="24"/>
          <w:szCs w:val="24"/>
          <w:lang w:val="en-GB"/>
        </w:rPr>
      </w:pPr>
    </w:p>
    <w:p w:rsidR="4AB8DEB1" w:rsidP="4AB8DEB1" w:rsidRDefault="4AB8DEB1" w14:paraId="5729C665" w14:textId="2ACE5ADB">
      <w:pPr>
        <w:spacing w:after="200" w:line="276" w:lineRule="auto"/>
        <w:jc w:val="center"/>
        <w:rPr>
          <w:rFonts w:ascii="Arial" w:hAnsi="Arial" w:eastAsia="Arial" w:cs="Arial"/>
          <w:b/>
          <w:bCs/>
          <w:color w:val="000000" w:themeColor="text1"/>
          <w:sz w:val="24"/>
          <w:szCs w:val="24"/>
          <w:lang w:val="en-GB"/>
        </w:rPr>
      </w:pPr>
    </w:p>
    <w:p w:rsidR="50386C19" w:rsidP="2216AD8F" w:rsidRDefault="6F00590B" w14:paraId="577C38C2" w14:textId="3E2BB126">
      <w:pPr>
        <w:spacing w:after="200" w:line="276" w:lineRule="auto"/>
        <w:jc w:val="center"/>
        <w:rPr>
          <w:rFonts w:ascii="Arial" w:hAnsi="Arial" w:eastAsia="Arial" w:cs="Arial"/>
          <w:b w:val="1"/>
          <w:bCs w:val="1"/>
          <w:color w:val="000000" w:themeColor="text1"/>
          <w:sz w:val="24"/>
          <w:szCs w:val="24"/>
          <w:lang w:val="en-GB"/>
        </w:rPr>
      </w:pPr>
      <w:r w:rsidRPr="2216AD8F" w:rsidR="6F00590B">
        <w:rPr>
          <w:rFonts w:ascii="Arial" w:hAnsi="Arial" w:eastAsia="Arial" w:cs="Arial"/>
          <w:b w:val="1"/>
          <w:bCs w:val="1"/>
          <w:color w:val="000000" w:themeColor="text1" w:themeTint="FF" w:themeShade="FF"/>
          <w:sz w:val="24"/>
          <w:szCs w:val="24"/>
          <w:lang w:val="en-GB"/>
        </w:rPr>
        <w:t>Job Description – Communications</w:t>
      </w:r>
      <w:r w:rsidRPr="2216AD8F" w:rsidR="035D2A42">
        <w:rPr>
          <w:rFonts w:ascii="Arial" w:hAnsi="Arial" w:eastAsia="Arial" w:cs="Arial"/>
          <w:b w:val="1"/>
          <w:bCs w:val="1"/>
          <w:color w:val="000000" w:themeColor="text1" w:themeTint="FF" w:themeShade="FF"/>
          <w:sz w:val="24"/>
          <w:szCs w:val="24"/>
          <w:lang w:val="en-GB"/>
        </w:rPr>
        <w:t>/Administration</w:t>
      </w:r>
      <w:r w:rsidRPr="2216AD8F" w:rsidR="6F00590B">
        <w:rPr>
          <w:rFonts w:ascii="Arial" w:hAnsi="Arial" w:eastAsia="Arial" w:cs="Arial"/>
          <w:b w:val="1"/>
          <w:bCs w:val="1"/>
          <w:color w:val="000000" w:themeColor="text1" w:themeTint="FF" w:themeShade="FF"/>
          <w:sz w:val="24"/>
          <w:szCs w:val="24"/>
          <w:lang w:val="en-GB"/>
        </w:rPr>
        <w:t xml:space="preserve"> Officer </w:t>
      </w:r>
    </w:p>
    <w:p w:rsidR="50386C19" w:rsidP="4AB8DEB1" w:rsidRDefault="10808750" w14:paraId="16406B9B" w14:textId="660E6351">
      <w:pPr>
        <w:spacing w:after="200" w:line="276" w:lineRule="auto"/>
        <w:jc w:val="both"/>
        <w:rPr>
          <w:rFonts w:ascii="Arial" w:hAnsi="Arial" w:eastAsia="Arial" w:cs="Arial"/>
          <w:color w:val="000000" w:themeColor="text1"/>
          <w:sz w:val="24"/>
          <w:szCs w:val="24"/>
        </w:rPr>
      </w:pPr>
      <w:r w:rsidRPr="0F6CD013" w:rsidR="10808750">
        <w:rPr>
          <w:rFonts w:ascii="Arial" w:hAnsi="Arial" w:eastAsia="Arial" w:cs="Arial"/>
          <w:b w:val="1"/>
          <w:bCs w:val="1"/>
          <w:color w:val="000000" w:themeColor="text1" w:themeTint="FF" w:themeShade="FF"/>
          <w:sz w:val="24"/>
          <w:szCs w:val="24"/>
          <w:lang w:val="en-GB"/>
        </w:rPr>
        <w:t xml:space="preserve">Hours: </w:t>
      </w:r>
      <w:r w:rsidRPr="0F6CD013" w:rsidR="10808750">
        <w:rPr>
          <w:rFonts w:ascii="Arial" w:hAnsi="Arial" w:eastAsia="Arial" w:cs="Arial"/>
          <w:color w:val="000000" w:themeColor="text1" w:themeTint="FF" w:themeShade="FF"/>
          <w:sz w:val="24"/>
          <w:szCs w:val="24"/>
          <w:lang w:val="en-GB"/>
        </w:rPr>
        <w:t>This post is currently for</w:t>
      </w:r>
      <w:r w:rsidRPr="0F6CD013" w:rsidR="0CD4A751">
        <w:rPr>
          <w:rFonts w:ascii="Arial" w:hAnsi="Arial" w:eastAsia="Arial" w:cs="Arial"/>
          <w:color w:val="000000" w:themeColor="text1" w:themeTint="FF" w:themeShade="FF"/>
          <w:sz w:val="24"/>
          <w:szCs w:val="24"/>
          <w:lang w:val="en-GB"/>
        </w:rPr>
        <w:t xml:space="preserve"> </w:t>
      </w:r>
      <w:r w:rsidRPr="0F6CD013" w:rsidR="0CD4A751">
        <w:rPr>
          <w:rFonts w:ascii="Arial" w:hAnsi="Arial" w:eastAsia="Arial" w:cs="Arial"/>
          <w:b w:val="1"/>
          <w:bCs w:val="1"/>
          <w:color w:val="000000" w:themeColor="text1" w:themeTint="FF" w:themeShade="FF"/>
          <w:sz w:val="24"/>
          <w:szCs w:val="24"/>
          <w:lang w:val="en-GB"/>
        </w:rPr>
        <w:t>2</w:t>
      </w:r>
      <w:r w:rsidRPr="0F6CD013" w:rsidR="7D9F6272">
        <w:rPr>
          <w:rFonts w:ascii="Arial" w:hAnsi="Arial" w:eastAsia="Arial" w:cs="Arial"/>
          <w:b w:val="1"/>
          <w:bCs w:val="1"/>
          <w:color w:val="000000" w:themeColor="text1" w:themeTint="FF" w:themeShade="FF"/>
          <w:sz w:val="24"/>
          <w:szCs w:val="24"/>
          <w:lang w:val="en-GB"/>
        </w:rPr>
        <w:t>5</w:t>
      </w:r>
      <w:r w:rsidRPr="0F6CD013" w:rsidR="05A378AC">
        <w:rPr>
          <w:rFonts w:ascii="Arial" w:hAnsi="Arial" w:eastAsia="Arial" w:cs="Arial"/>
          <w:b w:val="1"/>
          <w:bCs w:val="1"/>
          <w:color w:val="000000" w:themeColor="text1" w:themeTint="FF" w:themeShade="FF"/>
          <w:sz w:val="24"/>
          <w:szCs w:val="24"/>
          <w:lang w:val="en-GB"/>
        </w:rPr>
        <w:t>h</w:t>
      </w:r>
      <w:r w:rsidRPr="0F6CD013" w:rsidR="5246036D">
        <w:rPr>
          <w:rFonts w:ascii="Arial" w:hAnsi="Arial" w:eastAsia="Arial" w:cs="Arial"/>
          <w:b w:val="1"/>
          <w:bCs w:val="1"/>
          <w:color w:val="000000" w:themeColor="text1" w:themeTint="FF" w:themeShade="FF"/>
          <w:sz w:val="24"/>
          <w:szCs w:val="24"/>
          <w:lang w:val="en-GB"/>
        </w:rPr>
        <w:t xml:space="preserve"> – 32 hours</w:t>
      </w:r>
      <w:r w:rsidRPr="0F6CD013" w:rsidR="05A378AC">
        <w:rPr>
          <w:rFonts w:ascii="Arial" w:hAnsi="Arial" w:eastAsia="Arial" w:cs="Arial"/>
          <w:b w:val="1"/>
          <w:bCs w:val="1"/>
          <w:color w:val="000000" w:themeColor="text1" w:themeTint="FF" w:themeShade="FF"/>
          <w:sz w:val="24"/>
          <w:szCs w:val="24"/>
          <w:lang w:val="en-GB"/>
        </w:rPr>
        <w:t xml:space="preserve"> </w:t>
      </w:r>
      <w:r w:rsidRPr="0F6CD013" w:rsidR="10808750">
        <w:rPr>
          <w:rFonts w:ascii="Arial" w:hAnsi="Arial" w:eastAsia="Arial" w:cs="Arial"/>
          <w:b w:val="1"/>
          <w:bCs w:val="1"/>
          <w:color w:val="000000" w:themeColor="text1" w:themeTint="FF" w:themeShade="FF"/>
          <w:sz w:val="24"/>
          <w:szCs w:val="24"/>
          <w:lang w:val="en-GB"/>
        </w:rPr>
        <w:t>per</w:t>
      </w:r>
      <w:r w:rsidRPr="0F6CD013" w:rsidR="79B6D9EC">
        <w:rPr>
          <w:rFonts w:ascii="Arial" w:hAnsi="Arial" w:eastAsia="Arial" w:cs="Arial"/>
          <w:b w:val="1"/>
          <w:bCs w:val="1"/>
          <w:color w:val="000000" w:themeColor="text1" w:themeTint="FF" w:themeShade="FF"/>
          <w:sz w:val="24"/>
          <w:szCs w:val="24"/>
          <w:lang w:val="en-GB"/>
        </w:rPr>
        <w:t xml:space="preserve"> week</w:t>
      </w:r>
      <w:r w:rsidRPr="0F6CD013" w:rsidR="10808750">
        <w:rPr>
          <w:rFonts w:ascii="Arial" w:hAnsi="Arial" w:eastAsia="Arial" w:cs="Arial"/>
          <w:b w:val="1"/>
          <w:bCs w:val="1"/>
          <w:color w:val="000000" w:themeColor="text1" w:themeTint="FF" w:themeShade="FF"/>
          <w:sz w:val="24"/>
          <w:szCs w:val="24"/>
          <w:lang w:val="en-GB"/>
        </w:rPr>
        <w:t xml:space="preserve"> </w:t>
      </w:r>
    </w:p>
    <w:p w:rsidR="67D5D4FF" w:rsidP="0F6CD013" w:rsidRDefault="67D5D4FF" w14:paraId="58636025" w14:textId="433C2B10">
      <w:pPr>
        <w:pStyle w:val="Normal"/>
        <w:spacing w:after="200" w:line="276" w:lineRule="auto"/>
        <w:ind w:left="720" w:firstLine="0"/>
        <w:jc w:val="both"/>
        <w:rPr>
          <w:rFonts w:ascii="Arial" w:hAnsi="Arial" w:eastAsia="Arial" w:cs="Arial"/>
          <w:noProof w:val="0"/>
          <w:sz w:val="24"/>
          <w:szCs w:val="24"/>
          <w:lang w:val="en-GB"/>
        </w:rPr>
      </w:pPr>
      <w:r w:rsidRPr="0F6CD013" w:rsidR="67D5D4FF">
        <w:rPr>
          <w:rFonts w:ascii="Aptos" w:hAnsi="Aptos" w:eastAsia="Aptos" w:cs="Aptos"/>
          <w:noProof w:val="0"/>
          <w:color w:val="000000" w:themeColor="text1" w:themeTint="FF" w:themeShade="FF"/>
          <w:sz w:val="24"/>
          <w:szCs w:val="24"/>
          <w:lang w:val="en-GB"/>
        </w:rPr>
        <w:t xml:space="preserve">A minimum of 25 hours per week, </w:t>
      </w:r>
      <w:r w:rsidRPr="0F6CD013" w:rsidR="67D5D4FF">
        <w:rPr>
          <w:rFonts w:ascii="Aptos" w:hAnsi="Aptos" w:eastAsia="Aptos" w:cs="Aptos"/>
          <w:noProof w:val="0"/>
          <w:color w:val="000000" w:themeColor="text1" w:themeTint="FF" w:themeShade="FF"/>
          <w:sz w:val="24"/>
          <w:szCs w:val="24"/>
          <w:lang w:val="en-GB"/>
        </w:rPr>
        <w:t>additional</w:t>
      </w:r>
      <w:r w:rsidRPr="0F6CD013" w:rsidR="67D5D4FF">
        <w:rPr>
          <w:rFonts w:ascii="Aptos" w:hAnsi="Aptos" w:eastAsia="Aptos" w:cs="Aptos"/>
          <w:noProof w:val="0"/>
          <w:color w:val="000000" w:themeColor="text1" w:themeTint="FF" w:themeShade="FF"/>
          <w:sz w:val="24"/>
          <w:szCs w:val="24"/>
          <w:lang w:val="en-GB"/>
        </w:rPr>
        <w:t xml:space="preserve"> hours may be available, exact days and hours can be agreed with the successful candidate.</w:t>
      </w:r>
    </w:p>
    <w:p w:rsidR="6F00590B" w:rsidP="0F6CD013" w:rsidRDefault="6F00590B" w14:paraId="25FE2255" w14:textId="1F8F893C">
      <w:pPr>
        <w:pStyle w:val="Normal"/>
        <w:spacing w:after="200" w:line="276" w:lineRule="auto"/>
        <w:ind w:firstLine="720"/>
        <w:jc w:val="both"/>
        <w:rPr>
          <w:rFonts w:ascii="Arial" w:hAnsi="Arial" w:eastAsia="Arial" w:cs="Arial"/>
          <w:color w:val="000000" w:themeColor="text1" w:themeTint="FF" w:themeShade="FF"/>
          <w:sz w:val="24"/>
          <w:szCs w:val="24"/>
        </w:rPr>
      </w:pPr>
      <w:r w:rsidRPr="0F6CD013" w:rsidR="26FCF428">
        <w:rPr>
          <w:rFonts w:ascii="Arial" w:hAnsi="Arial" w:eastAsia="Arial" w:cs="Arial"/>
          <w:color w:val="000000" w:themeColor="text1" w:themeTint="FF" w:themeShade="FF"/>
          <w:sz w:val="24"/>
          <w:szCs w:val="24"/>
          <w:lang w:val="en-GB"/>
        </w:rPr>
        <w:t xml:space="preserve">Very occasionally some out of hour's work may take place but no additional </w:t>
      </w:r>
      <w:r>
        <w:tab/>
      </w:r>
      <w:r w:rsidRPr="0F6CD013" w:rsidR="26FCF428">
        <w:rPr>
          <w:rFonts w:ascii="Arial" w:hAnsi="Arial" w:eastAsia="Arial" w:cs="Arial"/>
          <w:color w:val="000000" w:themeColor="text1" w:themeTint="FF" w:themeShade="FF"/>
          <w:sz w:val="24"/>
          <w:szCs w:val="24"/>
          <w:lang w:val="en-GB"/>
        </w:rPr>
        <w:t>payment will be made</w:t>
      </w:r>
      <w:r w:rsidRPr="0F6CD013" w:rsidR="26FCF428">
        <w:rPr>
          <w:rFonts w:ascii="Arial" w:hAnsi="Arial" w:eastAsia="Arial" w:cs="Arial"/>
          <w:color w:val="000000" w:themeColor="text1" w:themeTint="FF" w:themeShade="FF"/>
          <w:sz w:val="24"/>
          <w:szCs w:val="24"/>
          <w:lang w:val="en-GB"/>
        </w:rPr>
        <w:t xml:space="preserve">.  </w:t>
      </w:r>
      <w:r w:rsidRPr="0F6CD013" w:rsidR="26FCF428">
        <w:rPr>
          <w:rFonts w:ascii="Arial" w:hAnsi="Arial" w:eastAsia="Arial" w:cs="Arial"/>
          <w:color w:val="000000" w:themeColor="text1" w:themeTint="FF" w:themeShade="FF"/>
          <w:sz w:val="24"/>
          <w:szCs w:val="24"/>
          <w:lang w:val="en-GB"/>
        </w:rPr>
        <w:t xml:space="preserve">The post holder will be expected to take time off in lieu </w:t>
      </w:r>
      <w:r>
        <w:tab/>
      </w:r>
      <w:r w:rsidRPr="0F6CD013" w:rsidR="26FCF428">
        <w:rPr>
          <w:rFonts w:ascii="Arial" w:hAnsi="Arial" w:eastAsia="Arial" w:cs="Arial"/>
          <w:color w:val="000000" w:themeColor="text1" w:themeTint="FF" w:themeShade="FF"/>
          <w:sz w:val="24"/>
          <w:szCs w:val="24"/>
          <w:lang w:val="en-GB"/>
        </w:rPr>
        <w:t>(TOIL).</w:t>
      </w:r>
    </w:p>
    <w:p w:rsidR="6F00590B" w:rsidP="6F00590B" w:rsidRDefault="6F00590B" w14:paraId="6424AA62" w14:textId="791A45BA">
      <w:pPr>
        <w:spacing w:after="200" w:line="240" w:lineRule="auto"/>
        <w:rPr>
          <w:rFonts w:ascii="Arial" w:hAnsi="Arial" w:eastAsia="Arial" w:cs="Arial"/>
          <w:b w:val="1"/>
          <w:bCs w:val="1"/>
          <w:color w:val="000000" w:themeColor="text1"/>
          <w:sz w:val="24"/>
          <w:szCs w:val="24"/>
          <w:lang w:val="en-GB"/>
        </w:rPr>
      </w:pPr>
    </w:p>
    <w:p w:rsidR="6F00590B" w:rsidP="4AB8DEB1" w:rsidRDefault="6F00590B" w14:paraId="0395DCCF" w14:textId="124AAF15">
      <w:pPr>
        <w:spacing w:after="200" w:line="240" w:lineRule="auto"/>
        <w:rPr>
          <w:rFonts w:ascii="Arial" w:hAnsi="Arial" w:eastAsia="Arial" w:cs="Arial"/>
          <w:color w:val="000000" w:themeColor="text1"/>
        </w:rPr>
      </w:pPr>
      <w:r w:rsidRPr="242F338A" w:rsidR="6F00590B">
        <w:rPr>
          <w:rFonts w:ascii="Arial" w:hAnsi="Arial" w:eastAsia="Arial" w:cs="Arial"/>
          <w:b w:val="1"/>
          <w:bCs w:val="1"/>
          <w:color w:val="000000" w:themeColor="text1" w:themeTint="FF" w:themeShade="FF"/>
          <w:sz w:val="24"/>
          <w:szCs w:val="24"/>
          <w:lang w:val="en-GB"/>
        </w:rPr>
        <w:t xml:space="preserve">Salary: </w:t>
      </w:r>
      <w:r w:rsidRPr="242F338A" w:rsidR="55F312CB">
        <w:rPr>
          <w:rFonts w:ascii="Arial" w:hAnsi="Arial" w:eastAsia="Arial" w:cs="Arial"/>
          <w:b w:val="1"/>
          <w:bCs w:val="1"/>
          <w:color w:val="000000" w:themeColor="text1" w:themeTint="FF" w:themeShade="FF"/>
          <w:sz w:val="24"/>
          <w:szCs w:val="24"/>
          <w:lang w:val="en-GB"/>
        </w:rPr>
        <w:t>Pro rata</w:t>
      </w:r>
      <w:r w:rsidRPr="242F338A" w:rsidR="36B93AE1">
        <w:rPr>
          <w:rFonts w:ascii="Arial" w:hAnsi="Arial" w:eastAsia="Arial" w:cs="Arial"/>
          <w:b w:val="1"/>
          <w:bCs w:val="1"/>
          <w:color w:val="000000" w:themeColor="text1" w:themeTint="FF" w:themeShade="FF"/>
          <w:sz w:val="24"/>
          <w:szCs w:val="24"/>
          <w:lang w:val="en-GB"/>
        </w:rPr>
        <w:t xml:space="preserve"> £25,392 pro rata (</w:t>
      </w:r>
      <w:r w:rsidRPr="242F338A" w:rsidR="58802E70">
        <w:rPr>
          <w:rFonts w:ascii="Arial" w:hAnsi="Arial" w:eastAsia="Arial" w:cs="Arial"/>
          <w:b w:val="1"/>
          <w:bCs w:val="1"/>
          <w:color w:val="000000" w:themeColor="text1" w:themeTint="FF" w:themeShade="FF"/>
          <w:sz w:val="24"/>
          <w:szCs w:val="24"/>
          <w:lang w:val="en-GB"/>
        </w:rPr>
        <w:t>35-hour week)</w:t>
      </w:r>
      <w:r w:rsidRPr="242F338A" w:rsidR="6F00590B">
        <w:rPr>
          <w:rFonts w:ascii="Arial" w:hAnsi="Arial" w:eastAsia="Arial" w:cs="Arial"/>
          <w:b w:val="1"/>
          <w:bCs w:val="1"/>
          <w:color w:val="000000" w:themeColor="text1" w:themeTint="FF" w:themeShade="FF"/>
          <w:sz w:val="24"/>
          <w:szCs w:val="24"/>
          <w:lang w:val="en-GB"/>
        </w:rPr>
        <w:t xml:space="preserve"> </w:t>
      </w:r>
      <w:r w:rsidRPr="242F338A" w:rsidR="6F00590B">
        <w:rPr>
          <w:rFonts w:ascii="Arial" w:hAnsi="Arial" w:eastAsia="Arial" w:cs="Arial"/>
          <w:color w:val="000000" w:themeColor="text1" w:themeTint="FF" w:themeShade="FF"/>
          <w:sz w:val="24"/>
          <w:szCs w:val="24"/>
          <w:lang w:val="en-GB"/>
        </w:rPr>
        <w:t xml:space="preserve">with a </w:t>
      </w:r>
      <w:r w:rsidRPr="242F338A" w:rsidR="281B6274">
        <w:rPr>
          <w:rFonts w:ascii="Arial" w:hAnsi="Arial" w:eastAsia="Arial" w:cs="Arial"/>
          <w:color w:val="000000" w:themeColor="text1" w:themeTint="FF" w:themeShade="FF"/>
          <w:sz w:val="24"/>
          <w:szCs w:val="24"/>
          <w:lang w:val="en-GB"/>
        </w:rPr>
        <w:t>12</w:t>
      </w:r>
      <w:r w:rsidRPr="242F338A" w:rsidR="6F00590B">
        <w:rPr>
          <w:rFonts w:ascii="Arial" w:hAnsi="Arial" w:eastAsia="Arial" w:cs="Arial"/>
          <w:color w:val="000000" w:themeColor="text1" w:themeTint="FF" w:themeShade="FF"/>
          <w:sz w:val="24"/>
          <w:szCs w:val="24"/>
          <w:lang w:val="en-GB"/>
        </w:rPr>
        <w:t xml:space="preserve">-month </w:t>
      </w:r>
      <w:r w:rsidRPr="242F338A" w:rsidR="6F00590B">
        <w:rPr>
          <w:rFonts w:ascii="Arial" w:hAnsi="Arial" w:eastAsia="Arial" w:cs="Arial"/>
          <w:color w:val="000000" w:themeColor="text1" w:themeTint="FF" w:themeShade="FF"/>
          <w:sz w:val="24"/>
          <w:szCs w:val="24"/>
          <w:lang w:val="en-GB"/>
        </w:rPr>
        <w:t>contract</w:t>
      </w:r>
      <w:r w:rsidRPr="242F338A" w:rsidR="6F00590B">
        <w:rPr>
          <w:rFonts w:ascii="Arial" w:hAnsi="Arial" w:eastAsia="Arial" w:cs="Arial"/>
          <w:color w:val="000000" w:themeColor="text1" w:themeTint="FF" w:themeShade="FF"/>
          <w:sz w:val="24"/>
          <w:szCs w:val="24"/>
          <w:lang w:val="en-GB"/>
        </w:rPr>
        <w:t xml:space="preserve"> </w:t>
      </w:r>
      <w:r w:rsidRPr="242F338A" w:rsidR="5C788393">
        <w:rPr>
          <w:rFonts w:ascii="Arial" w:hAnsi="Arial" w:eastAsia="Arial" w:cs="Arial"/>
          <w:color w:val="000000" w:themeColor="text1" w:themeTint="FF" w:themeShade="FF"/>
          <w:sz w:val="24"/>
          <w:szCs w:val="24"/>
          <w:lang w:val="en-GB"/>
        </w:rPr>
        <w:t>ending 31</w:t>
      </w:r>
      <w:r w:rsidRPr="242F338A" w:rsidR="5C788393">
        <w:rPr>
          <w:rFonts w:ascii="Arial" w:hAnsi="Arial" w:eastAsia="Arial" w:cs="Arial"/>
          <w:color w:val="000000" w:themeColor="text1" w:themeTint="FF" w:themeShade="FF"/>
          <w:sz w:val="24"/>
          <w:szCs w:val="24"/>
          <w:vertAlign w:val="superscript"/>
          <w:lang w:val="en-GB"/>
        </w:rPr>
        <w:t>st</w:t>
      </w:r>
      <w:r w:rsidRPr="242F338A" w:rsidR="5C788393">
        <w:rPr>
          <w:rFonts w:ascii="Arial" w:hAnsi="Arial" w:eastAsia="Arial" w:cs="Arial"/>
          <w:color w:val="000000" w:themeColor="text1" w:themeTint="FF" w:themeShade="FF"/>
          <w:sz w:val="24"/>
          <w:szCs w:val="24"/>
          <w:lang w:val="en-GB"/>
        </w:rPr>
        <w:t xml:space="preserve"> March 2026</w:t>
      </w:r>
    </w:p>
    <w:p w:rsidR="6F00590B" w:rsidP="4AB8DEB1" w:rsidRDefault="6F00590B" w14:paraId="61AA2D16" w14:textId="3705DAF5">
      <w:pPr>
        <w:spacing w:after="200" w:line="240" w:lineRule="auto"/>
        <w:rPr>
          <w:rFonts w:ascii="Arial" w:hAnsi="Arial" w:eastAsia="Arial" w:cs="Arial"/>
          <w:color w:val="000000" w:themeColor="text1"/>
        </w:rPr>
      </w:pPr>
      <w:r w:rsidRPr="242F338A" w:rsidR="6F00590B">
        <w:rPr>
          <w:rFonts w:ascii="Arial" w:hAnsi="Arial" w:eastAsia="Arial" w:cs="Arial"/>
          <w:b w:val="1"/>
          <w:bCs w:val="1"/>
          <w:color w:val="000000" w:themeColor="text1" w:themeTint="FF" w:themeShade="FF"/>
          <w:sz w:val="24"/>
          <w:szCs w:val="24"/>
          <w:lang w:val="en-GB"/>
        </w:rPr>
        <w:t xml:space="preserve">Annual Leave: </w:t>
      </w:r>
      <w:r w:rsidRPr="242F338A" w:rsidR="6F00590B">
        <w:rPr>
          <w:rFonts w:ascii="Arial" w:hAnsi="Arial" w:eastAsia="Arial" w:cs="Arial"/>
          <w:color w:val="000000" w:themeColor="text1" w:themeTint="FF" w:themeShade="FF"/>
          <w:lang w:val="en-GB"/>
        </w:rPr>
        <w:t xml:space="preserve">Annual leave will be </w:t>
      </w:r>
      <w:r w:rsidRPr="242F338A" w:rsidR="6F00590B">
        <w:rPr>
          <w:rFonts w:ascii="Arial" w:hAnsi="Arial" w:eastAsia="Arial" w:cs="Arial"/>
          <w:b w:val="1"/>
          <w:bCs w:val="1"/>
          <w:color w:val="000000" w:themeColor="text1" w:themeTint="FF" w:themeShade="FF"/>
          <w:lang w:val="en-GB"/>
        </w:rPr>
        <w:t xml:space="preserve">pro rata (Full time </w:t>
      </w:r>
      <w:r w:rsidRPr="242F338A" w:rsidR="6F00590B">
        <w:rPr>
          <w:rFonts w:ascii="Arial" w:hAnsi="Arial" w:eastAsia="Arial" w:cs="Arial"/>
          <w:b w:val="1"/>
          <w:bCs w:val="1"/>
          <w:color w:val="000000" w:themeColor="text1" w:themeTint="FF" w:themeShade="FF"/>
          <w:lang w:val="en-GB"/>
        </w:rPr>
        <w:t>35</w:t>
      </w:r>
      <w:r w:rsidRPr="242F338A" w:rsidR="6029EAFE">
        <w:rPr>
          <w:rFonts w:ascii="Arial" w:hAnsi="Arial" w:eastAsia="Arial" w:cs="Arial"/>
          <w:b w:val="1"/>
          <w:bCs w:val="1"/>
          <w:color w:val="000000" w:themeColor="text1" w:themeTint="FF" w:themeShade="FF"/>
          <w:lang w:val="en-GB"/>
        </w:rPr>
        <w:t>hrs) =</w:t>
      </w:r>
      <w:r w:rsidRPr="242F338A" w:rsidR="0794BB69">
        <w:rPr>
          <w:rFonts w:ascii="Arial" w:hAnsi="Arial" w:eastAsia="Arial" w:cs="Arial"/>
          <w:b w:val="1"/>
          <w:bCs w:val="1"/>
          <w:color w:val="000000" w:themeColor="text1" w:themeTint="FF" w:themeShade="FF"/>
          <w:lang w:val="en-GB"/>
        </w:rPr>
        <w:t xml:space="preserve"> 28 days</w:t>
      </w:r>
    </w:p>
    <w:p w:rsidR="6F00590B" w:rsidP="4AB8DEB1" w:rsidRDefault="6F00590B" w14:paraId="5FC47919" w14:textId="3F7003B2">
      <w:pPr>
        <w:spacing w:after="200" w:line="240" w:lineRule="auto"/>
        <w:rPr>
          <w:rFonts w:ascii="Arial" w:hAnsi="Arial" w:eastAsia="Arial" w:cs="Arial"/>
          <w:color w:val="000000" w:themeColor="text1"/>
          <w:sz w:val="24"/>
          <w:szCs w:val="24"/>
        </w:rPr>
      </w:pPr>
      <w:r w:rsidRPr="77593CB2">
        <w:rPr>
          <w:rFonts w:ascii="Arial" w:hAnsi="Arial" w:eastAsia="Arial" w:cs="Arial"/>
          <w:b/>
          <w:bCs/>
          <w:color w:val="000000" w:themeColor="text1"/>
          <w:sz w:val="24"/>
          <w:szCs w:val="24"/>
          <w:lang w:val="en-GB"/>
        </w:rPr>
        <w:t xml:space="preserve">Base Location: </w:t>
      </w:r>
      <w:r w:rsidRPr="77593CB2">
        <w:rPr>
          <w:rFonts w:ascii="Arial" w:hAnsi="Arial" w:eastAsia="Arial" w:cs="Arial"/>
          <w:color w:val="000000" w:themeColor="text1"/>
          <w:sz w:val="24"/>
          <w:szCs w:val="24"/>
          <w:lang w:val="en-GB"/>
        </w:rPr>
        <w:t>Home based Working with</w:t>
      </w:r>
      <w:r w:rsidRPr="77593CB2" w:rsidR="442A0BD2">
        <w:rPr>
          <w:rFonts w:ascii="Arial" w:hAnsi="Arial" w:eastAsia="Arial" w:cs="Arial"/>
          <w:color w:val="000000" w:themeColor="text1"/>
          <w:sz w:val="24"/>
          <w:szCs w:val="24"/>
          <w:lang w:val="en-GB"/>
        </w:rPr>
        <w:t xml:space="preserve"> </w:t>
      </w:r>
      <w:r w:rsidRPr="77593CB2" w:rsidR="686CE356">
        <w:rPr>
          <w:rFonts w:ascii="Arial" w:hAnsi="Arial" w:eastAsia="Arial" w:cs="Arial"/>
          <w:color w:val="000000" w:themeColor="text1"/>
          <w:sz w:val="24"/>
          <w:szCs w:val="24"/>
          <w:lang w:val="en-GB"/>
        </w:rPr>
        <w:t xml:space="preserve">a </w:t>
      </w:r>
      <w:r w:rsidRPr="77593CB2">
        <w:rPr>
          <w:rFonts w:ascii="Arial" w:hAnsi="Arial" w:eastAsia="Arial" w:cs="Arial"/>
          <w:color w:val="000000" w:themeColor="text1"/>
          <w:sz w:val="24"/>
          <w:szCs w:val="24"/>
          <w:lang w:val="en-GB"/>
        </w:rPr>
        <w:t>need for Face-to-Face meetings</w:t>
      </w:r>
      <w:r w:rsidRPr="77593CB2" w:rsidR="70E8C48D">
        <w:rPr>
          <w:rFonts w:ascii="Arial" w:hAnsi="Arial" w:eastAsia="Arial" w:cs="Arial"/>
          <w:color w:val="000000" w:themeColor="text1"/>
          <w:sz w:val="24"/>
          <w:szCs w:val="24"/>
        </w:rPr>
        <w:t xml:space="preserve"> and a willingness to travel within Dundee Area</w:t>
      </w:r>
    </w:p>
    <w:p w:rsidR="50386C19" w:rsidP="45F7EB18" w:rsidRDefault="10808750" w14:paraId="5ACE814D" w14:textId="02DEB7D0">
      <w:pPr>
        <w:spacing w:after="200" w:line="240" w:lineRule="auto"/>
        <w:rPr>
          <w:rFonts w:ascii="Arial" w:hAnsi="Arial" w:eastAsia="Arial" w:cs="Arial"/>
          <w:color w:val="000000" w:themeColor="text1"/>
          <w:sz w:val="24"/>
          <w:szCs w:val="24"/>
          <w:lang w:val="en-GB"/>
        </w:rPr>
      </w:pPr>
      <w:r w:rsidRPr="77593CB2">
        <w:rPr>
          <w:rFonts w:ascii="Arial" w:hAnsi="Arial" w:eastAsia="Arial" w:cs="Arial"/>
          <w:b/>
          <w:bCs/>
          <w:color w:val="000000" w:themeColor="text1"/>
          <w:sz w:val="24"/>
          <w:szCs w:val="24"/>
          <w:lang w:val="en-GB"/>
        </w:rPr>
        <w:t xml:space="preserve">Accountable to: </w:t>
      </w:r>
      <w:r w:rsidRPr="77593CB2">
        <w:rPr>
          <w:rFonts w:ascii="Arial" w:hAnsi="Arial" w:eastAsia="Arial" w:cs="Arial"/>
          <w:color w:val="000000" w:themeColor="text1"/>
          <w:sz w:val="24"/>
          <w:szCs w:val="24"/>
          <w:lang w:val="en-GB"/>
        </w:rPr>
        <w:t>The</w:t>
      </w:r>
      <w:r w:rsidRPr="77593CB2" w:rsidR="558C02E5">
        <w:rPr>
          <w:rFonts w:ascii="Arial" w:hAnsi="Arial" w:eastAsia="Arial" w:cs="Arial"/>
          <w:color w:val="000000" w:themeColor="text1"/>
          <w:sz w:val="24"/>
          <w:szCs w:val="24"/>
          <w:lang w:val="en-GB"/>
        </w:rPr>
        <w:t xml:space="preserve"> Project </w:t>
      </w:r>
      <w:r w:rsidRPr="77593CB2" w:rsidR="4A278E02">
        <w:rPr>
          <w:rFonts w:ascii="Arial" w:hAnsi="Arial" w:eastAsia="Arial" w:cs="Arial"/>
          <w:color w:val="000000" w:themeColor="text1"/>
          <w:sz w:val="24"/>
          <w:szCs w:val="24"/>
          <w:lang w:val="en-GB"/>
        </w:rPr>
        <w:t>Lead</w:t>
      </w:r>
    </w:p>
    <w:p w:rsidR="50386C19" w:rsidP="45F7EB18" w:rsidRDefault="50386C19" w14:paraId="3D5D9C59" w14:textId="2BF30BFF">
      <w:pPr>
        <w:spacing w:after="200" w:line="240" w:lineRule="auto"/>
        <w:rPr>
          <w:rFonts w:ascii="Arial" w:hAnsi="Arial" w:eastAsia="Arial" w:cs="Arial"/>
          <w:color w:val="000000" w:themeColor="text1"/>
          <w:sz w:val="24"/>
          <w:szCs w:val="24"/>
        </w:rPr>
      </w:pPr>
    </w:p>
    <w:p w:rsidR="50386C19" w:rsidP="45F7EB18" w:rsidRDefault="50386C19" w14:paraId="259C80D4" w14:textId="508AFD78">
      <w:pPr>
        <w:rPr>
          <w:rFonts w:ascii="Arial" w:hAnsi="Arial" w:eastAsia="Arial" w:cs="Arial"/>
          <w:color w:val="202124"/>
          <w:sz w:val="21"/>
          <w:szCs w:val="21"/>
        </w:rPr>
      </w:pPr>
    </w:p>
    <w:p w:rsidR="7FE8D779" w:rsidP="45F7EB18" w:rsidRDefault="7FE8D779" w14:paraId="166A2E31" w14:textId="47841600">
      <w:pPr>
        <w:rPr>
          <w:rFonts w:ascii="Arial" w:hAnsi="Arial" w:eastAsia="Arial" w:cs="Arial"/>
          <w:color w:val="202124"/>
          <w:sz w:val="21"/>
          <w:szCs w:val="21"/>
        </w:rPr>
      </w:pPr>
    </w:p>
    <w:p w:rsidR="4AB8DEB1" w:rsidP="4AB8DEB1" w:rsidRDefault="4AB8DEB1" w14:paraId="699A303C" w14:textId="5371864B">
      <w:pPr>
        <w:spacing w:after="480" w:line="240" w:lineRule="auto"/>
        <w:rPr>
          <w:rFonts w:ascii="Arial" w:hAnsi="Arial" w:eastAsia="Arial" w:cs="Arial"/>
          <w:b/>
          <w:bCs/>
          <w:color w:val="000000" w:themeColor="text1"/>
          <w:sz w:val="24"/>
          <w:szCs w:val="24"/>
        </w:rPr>
      </w:pPr>
    </w:p>
    <w:p w:rsidR="4AB8DEB1" w:rsidP="4AB8DEB1" w:rsidRDefault="4AB8DEB1" w14:paraId="5D6539F8" w14:textId="0BAC0C20">
      <w:pPr>
        <w:spacing w:after="480" w:line="240" w:lineRule="auto"/>
        <w:rPr>
          <w:rFonts w:ascii="Arial" w:hAnsi="Arial" w:eastAsia="Arial" w:cs="Arial"/>
          <w:b/>
          <w:bCs/>
          <w:color w:val="000000" w:themeColor="text1"/>
          <w:sz w:val="24"/>
          <w:szCs w:val="24"/>
        </w:rPr>
      </w:pPr>
    </w:p>
    <w:p w:rsidR="7FE8D779" w:rsidP="45F7EB18" w:rsidRDefault="558C02E5" w14:paraId="3E423831" w14:textId="781419E4">
      <w:pPr>
        <w:spacing w:after="480" w:line="240" w:lineRule="auto"/>
        <w:rPr>
          <w:rFonts w:ascii="Arial" w:hAnsi="Arial" w:eastAsia="Arial" w:cs="Arial"/>
          <w:sz w:val="24"/>
          <w:szCs w:val="24"/>
        </w:rPr>
      </w:pPr>
      <w:r w:rsidRPr="4AB8DEB1">
        <w:rPr>
          <w:rFonts w:ascii="Arial" w:hAnsi="Arial" w:eastAsia="Arial" w:cs="Arial"/>
          <w:b/>
          <w:bCs/>
          <w:color w:val="000000" w:themeColor="text1"/>
          <w:sz w:val="24"/>
          <w:szCs w:val="24"/>
        </w:rPr>
        <w:t>Principal Duties and Responsibilities:</w:t>
      </w:r>
    </w:p>
    <w:p w:rsidR="38B013EC" w:rsidP="4AB8DEB1" w:rsidRDefault="2DDADA4B" w14:paraId="60D359CF" w14:textId="4544A3AC">
      <w:pPr>
        <w:spacing w:after="480" w:line="240" w:lineRule="auto"/>
        <w:rPr>
          <w:rFonts w:ascii="Arial" w:hAnsi="Arial" w:eastAsia="Arial" w:cs="Arial"/>
          <w:b/>
          <w:bCs/>
          <w:color w:val="000000" w:themeColor="text1"/>
          <w:sz w:val="24"/>
          <w:szCs w:val="24"/>
        </w:rPr>
      </w:pPr>
      <w:r w:rsidRPr="4AB8DEB1">
        <w:rPr>
          <w:rFonts w:ascii="Arial" w:hAnsi="Arial" w:eastAsia="Arial" w:cs="Arial"/>
          <w:b/>
          <w:bCs/>
          <w:color w:val="000000" w:themeColor="text1"/>
          <w:sz w:val="24"/>
          <w:szCs w:val="24"/>
        </w:rPr>
        <w:t>Engagement:</w:t>
      </w:r>
    </w:p>
    <w:p w:rsidR="38B013EC" w:rsidP="4AB8DEB1" w:rsidRDefault="0C0D0633" w14:paraId="31422E00" w14:textId="0C8FA712">
      <w:pPr>
        <w:pStyle w:val="ListParagraph"/>
        <w:numPr>
          <w:ilvl w:val="0"/>
          <w:numId w:val="1"/>
        </w:numPr>
        <w:shd w:val="clear" w:color="auto" w:fill="FFFFFF" w:themeFill="background1"/>
        <w:spacing w:after="0"/>
        <w:rPr>
          <w:rFonts w:ascii="Arial" w:hAnsi="Arial" w:eastAsia="Arial" w:cs="Arial"/>
          <w:color w:val="000000" w:themeColor="text1"/>
          <w:sz w:val="24"/>
          <w:szCs w:val="24"/>
        </w:rPr>
      </w:pPr>
      <w:r w:rsidRPr="4AB8DEB1">
        <w:rPr>
          <w:rFonts w:ascii="Arial" w:hAnsi="Arial" w:eastAsia="Arial" w:cs="Arial"/>
          <w:color w:val="000000" w:themeColor="text1"/>
          <w:sz w:val="24"/>
          <w:szCs w:val="24"/>
        </w:rPr>
        <w:t>Experience of managing a diverse range of external relationships</w:t>
      </w:r>
    </w:p>
    <w:p w:rsidR="38B013EC" w:rsidP="4AB8DEB1" w:rsidRDefault="0C0D0633" w14:paraId="12725C0A" w14:textId="09E98253">
      <w:pPr>
        <w:pStyle w:val="ListParagraph"/>
        <w:numPr>
          <w:ilvl w:val="0"/>
          <w:numId w:val="1"/>
        </w:numPr>
        <w:shd w:val="clear" w:color="auto" w:fill="FFFFFF" w:themeFill="background1"/>
        <w:spacing w:after="0"/>
        <w:rPr>
          <w:rFonts w:ascii="Arial" w:hAnsi="Arial" w:eastAsia="Arial" w:cs="Arial"/>
          <w:color w:val="000000" w:themeColor="text1"/>
          <w:sz w:val="24"/>
          <w:szCs w:val="24"/>
        </w:rPr>
      </w:pPr>
      <w:r w:rsidRPr="4AB8DEB1">
        <w:rPr>
          <w:rFonts w:ascii="Arial" w:hAnsi="Arial" w:eastAsia="Arial" w:cs="Arial"/>
          <w:color w:val="000000" w:themeColor="text1"/>
          <w:sz w:val="24"/>
          <w:szCs w:val="24"/>
        </w:rPr>
        <w:t>To be an experienced communicator both verbally and written</w:t>
      </w:r>
    </w:p>
    <w:p w:rsidR="38B013EC" w:rsidP="4AB8DEB1" w:rsidRDefault="0C0D0633" w14:paraId="2E282B07" w14:textId="64A7144F">
      <w:pPr>
        <w:pStyle w:val="ListParagraph"/>
        <w:numPr>
          <w:ilvl w:val="0"/>
          <w:numId w:val="1"/>
        </w:numPr>
        <w:shd w:val="clear" w:color="auto" w:fill="FFFFFF" w:themeFill="background1"/>
        <w:spacing w:after="0"/>
        <w:rPr>
          <w:rFonts w:ascii="Arial" w:hAnsi="Arial" w:eastAsia="Arial" w:cs="Arial"/>
          <w:color w:val="000000" w:themeColor="text1"/>
          <w:sz w:val="24"/>
          <w:szCs w:val="24"/>
        </w:rPr>
      </w:pPr>
      <w:r w:rsidRPr="4AB8DEB1">
        <w:rPr>
          <w:rFonts w:ascii="Arial" w:hAnsi="Arial" w:eastAsia="Arial" w:cs="Arial"/>
          <w:color w:val="000000" w:themeColor="text1"/>
          <w:sz w:val="24"/>
          <w:szCs w:val="24"/>
        </w:rPr>
        <w:t>Experience of presenting to individuals and groups both internally including at board level and externally to stakeholders</w:t>
      </w:r>
    </w:p>
    <w:p w:rsidR="38B013EC" w:rsidP="4AB8DEB1" w:rsidRDefault="0C0D0633" w14:paraId="3075F370" w14:textId="29127358">
      <w:pPr>
        <w:pStyle w:val="ListParagraph"/>
        <w:numPr>
          <w:ilvl w:val="0"/>
          <w:numId w:val="1"/>
        </w:numPr>
        <w:shd w:val="clear" w:color="auto" w:fill="FFFFFF" w:themeFill="background1"/>
        <w:spacing w:after="0"/>
        <w:rPr>
          <w:rFonts w:ascii="Arial" w:hAnsi="Arial" w:eastAsia="Arial" w:cs="Arial"/>
          <w:color w:val="000000" w:themeColor="text1"/>
          <w:sz w:val="24"/>
          <w:szCs w:val="24"/>
        </w:rPr>
      </w:pPr>
      <w:r w:rsidRPr="0F6CD013" w:rsidR="0C0D0633">
        <w:rPr>
          <w:rFonts w:ascii="Arial" w:hAnsi="Arial" w:eastAsia="Arial" w:cs="Arial"/>
          <w:color w:val="000000" w:themeColor="text1" w:themeTint="FF" w:themeShade="FF"/>
          <w:sz w:val="24"/>
          <w:szCs w:val="24"/>
        </w:rPr>
        <w:t xml:space="preserve">A key </w:t>
      </w:r>
      <w:r w:rsidRPr="0F6CD013" w:rsidR="0C0D0633">
        <w:rPr>
          <w:rFonts w:ascii="Arial" w:hAnsi="Arial" w:eastAsia="Arial" w:cs="Arial"/>
          <w:color w:val="000000" w:themeColor="text1" w:themeTint="FF" w:themeShade="FF"/>
          <w:sz w:val="24"/>
          <w:szCs w:val="24"/>
        </w:rPr>
        <w:t>component</w:t>
      </w:r>
      <w:r w:rsidRPr="0F6CD013" w:rsidR="0C0D0633">
        <w:rPr>
          <w:rFonts w:ascii="Arial" w:hAnsi="Arial" w:eastAsia="Arial" w:cs="Arial"/>
          <w:color w:val="000000" w:themeColor="text1" w:themeTint="FF" w:themeShade="FF"/>
          <w:sz w:val="24"/>
          <w:szCs w:val="24"/>
        </w:rPr>
        <w:t xml:space="preserve"> of this role </w:t>
      </w:r>
      <w:r w:rsidRPr="0F6CD013" w:rsidR="0544C79A">
        <w:rPr>
          <w:rFonts w:ascii="Arial" w:hAnsi="Arial" w:eastAsia="Arial" w:cs="Arial"/>
          <w:color w:val="000000" w:themeColor="text1" w:themeTint="FF" w:themeShade="FF"/>
          <w:sz w:val="24"/>
          <w:szCs w:val="24"/>
        </w:rPr>
        <w:t xml:space="preserve">will be Stakeholder engagement and expanding </w:t>
      </w:r>
      <w:r w:rsidRPr="0F6CD013" w:rsidR="0544C79A">
        <w:rPr>
          <w:rFonts w:ascii="Arial" w:hAnsi="Arial" w:eastAsia="Arial" w:cs="Arial"/>
          <w:color w:val="000000" w:themeColor="text1" w:themeTint="FF" w:themeShade="FF"/>
          <w:sz w:val="24"/>
          <w:szCs w:val="24"/>
        </w:rPr>
        <w:t>networks</w:t>
      </w:r>
      <w:r w:rsidRPr="0F6CD013" w:rsidR="0544C79A">
        <w:rPr>
          <w:rFonts w:ascii="Arial" w:hAnsi="Arial" w:eastAsia="Arial" w:cs="Arial"/>
          <w:color w:val="000000" w:themeColor="text1" w:themeTint="FF" w:themeShade="FF"/>
          <w:sz w:val="24"/>
          <w:szCs w:val="24"/>
        </w:rPr>
        <w:t xml:space="preserve"> </w:t>
      </w:r>
    </w:p>
    <w:p w:rsidR="38B013EC" w:rsidP="4AB8DEB1" w:rsidRDefault="0C0D0633" w14:paraId="3BADA922" w14:textId="2522F020">
      <w:pPr>
        <w:pStyle w:val="ListParagraph"/>
        <w:numPr>
          <w:ilvl w:val="0"/>
          <w:numId w:val="1"/>
        </w:numPr>
        <w:shd w:val="clear" w:color="auto" w:fill="FFFFFF" w:themeFill="background1"/>
        <w:spacing w:after="0"/>
        <w:rPr>
          <w:rFonts w:ascii="Arial" w:hAnsi="Arial" w:eastAsia="Arial" w:cs="Arial"/>
          <w:color w:val="000000" w:themeColor="text1"/>
          <w:sz w:val="24"/>
          <w:szCs w:val="24"/>
        </w:rPr>
      </w:pPr>
      <w:r w:rsidRPr="4AB8DEB1">
        <w:rPr>
          <w:rFonts w:ascii="Arial" w:hAnsi="Arial" w:eastAsia="Arial" w:cs="Arial"/>
          <w:color w:val="000000" w:themeColor="text1"/>
          <w:sz w:val="24"/>
          <w:szCs w:val="24"/>
        </w:rPr>
        <w:t xml:space="preserve">This role is varied so </w:t>
      </w:r>
      <w:proofErr w:type="gramStart"/>
      <w:r w:rsidRPr="4AB8DEB1">
        <w:rPr>
          <w:rFonts w:ascii="Arial" w:hAnsi="Arial" w:eastAsia="Arial" w:cs="Arial"/>
          <w:color w:val="000000" w:themeColor="text1"/>
          <w:sz w:val="24"/>
          <w:szCs w:val="24"/>
        </w:rPr>
        <w:t>an</w:t>
      </w:r>
      <w:proofErr w:type="gramEnd"/>
      <w:r w:rsidRPr="4AB8DEB1">
        <w:rPr>
          <w:rFonts w:ascii="Arial" w:hAnsi="Arial" w:eastAsia="Arial" w:cs="Arial"/>
          <w:color w:val="000000" w:themeColor="text1"/>
          <w:sz w:val="24"/>
          <w:szCs w:val="24"/>
        </w:rPr>
        <w:t xml:space="preserve"> ability to manage changing priorities and be responsive is essential. </w:t>
      </w:r>
    </w:p>
    <w:p w:rsidR="38B013EC" w:rsidP="4AB8DEB1" w:rsidRDefault="0C0D0633" w14:paraId="74D146A6" w14:textId="40BD7807">
      <w:pPr>
        <w:pStyle w:val="ListParagraph"/>
        <w:numPr>
          <w:ilvl w:val="0"/>
          <w:numId w:val="1"/>
        </w:numPr>
        <w:shd w:val="clear" w:color="auto" w:fill="FFFFFF" w:themeFill="background1"/>
        <w:spacing w:after="0"/>
        <w:rPr>
          <w:rFonts w:ascii="Arial" w:hAnsi="Arial" w:eastAsia="Arial" w:cs="Arial"/>
          <w:color w:val="000000" w:themeColor="text1"/>
          <w:sz w:val="24"/>
          <w:szCs w:val="24"/>
        </w:rPr>
      </w:pPr>
      <w:r w:rsidRPr="77593CB2">
        <w:rPr>
          <w:rFonts w:ascii="Arial" w:hAnsi="Arial" w:eastAsia="Arial" w:cs="Arial"/>
          <w:color w:val="000000" w:themeColor="text1"/>
          <w:sz w:val="24"/>
          <w:szCs w:val="24"/>
        </w:rPr>
        <w:t>Excellent communication and presentation skills</w:t>
      </w:r>
    </w:p>
    <w:p w:rsidR="38B013EC" w:rsidP="4AB8DEB1" w:rsidRDefault="0C0D0633" w14:paraId="3A97BF81" w14:textId="11E90B34">
      <w:pPr>
        <w:pStyle w:val="ListParagraph"/>
        <w:numPr>
          <w:ilvl w:val="0"/>
          <w:numId w:val="1"/>
        </w:numPr>
        <w:shd w:val="clear" w:color="auto" w:fill="FFFFFF" w:themeFill="background1"/>
        <w:spacing w:after="0"/>
        <w:rPr>
          <w:rFonts w:ascii="Arial" w:hAnsi="Arial" w:eastAsia="Arial" w:cs="Arial"/>
          <w:color w:val="000000" w:themeColor="text1"/>
          <w:sz w:val="24"/>
          <w:szCs w:val="24"/>
        </w:rPr>
      </w:pPr>
      <w:r w:rsidRPr="4AB8DEB1">
        <w:rPr>
          <w:rFonts w:ascii="Arial" w:hAnsi="Arial" w:eastAsia="Arial" w:cs="Arial"/>
          <w:color w:val="000000" w:themeColor="text1"/>
          <w:sz w:val="24"/>
          <w:szCs w:val="24"/>
        </w:rPr>
        <w:t>Strong working knowledge of digital and social media platforms.</w:t>
      </w:r>
    </w:p>
    <w:p w:rsidR="38B013EC" w:rsidP="4AB8DEB1" w:rsidRDefault="0C0D0633" w14:paraId="13AFCFCB" w14:textId="26EB3188">
      <w:pPr>
        <w:pStyle w:val="ListParagraph"/>
        <w:numPr>
          <w:ilvl w:val="0"/>
          <w:numId w:val="1"/>
        </w:numPr>
        <w:shd w:val="clear" w:color="auto" w:fill="FFFFFF" w:themeFill="background1"/>
        <w:spacing w:after="0"/>
        <w:rPr>
          <w:rFonts w:ascii="Arial" w:hAnsi="Arial" w:eastAsia="Arial" w:cs="Arial"/>
          <w:color w:val="000000" w:themeColor="text1"/>
          <w:sz w:val="24"/>
          <w:szCs w:val="24"/>
        </w:rPr>
      </w:pPr>
      <w:r w:rsidRPr="4AB8DEB1">
        <w:rPr>
          <w:rFonts w:ascii="Arial" w:hAnsi="Arial" w:eastAsia="Arial" w:cs="Arial"/>
          <w:color w:val="000000" w:themeColor="text1"/>
          <w:sz w:val="24"/>
          <w:szCs w:val="24"/>
        </w:rPr>
        <w:t>Ability to be innovative and creative while working within project guidelines.</w:t>
      </w:r>
    </w:p>
    <w:p w:rsidR="38B013EC" w:rsidP="4AB8DEB1" w:rsidRDefault="0C0D0633" w14:paraId="5FEBB6AB" w14:textId="3F276E46">
      <w:pPr>
        <w:pStyle w:val="ListParagraph"/>
        <w:numPr>
          <w:ilvl w:val="0"/>
          <w:numId w:val="1"/>
        </w:numPr>
        <w:shd w:val="clear" w:color="auto" w:fill="FFFFFF" w:themeFill="background1"/>
        <w:spacing w:after="0"/>
        <w:rPr>
          <w:rFonts w:ascii="Arial" w:hAnsi="Arial" w:eastAsia="Arial" w:cs="Arial"/>
          <w:color w:val="000000" w:themeColor="text1"/>
          <w:sz w:val="24"/>
          <w:szCs w:val="24"/>
        </w:rPr>
      </w:pPr>
      <w:r w:rsidRPr="4AB8DEB1">
        <w:rPr>
          <w:rFonts w:ascii="Arial" w:hAnsi="Arial" w:eastAsia="Arial" w:cs="Arial"/>
          <w:color w:val="000000" w:themeColor="text1"/>
          <w:sz w:val="24"/>
          <w:szCs w:val="24"/>
        </w:rPr>
        <w:t>A proactive team player who can work positively with stakeholders and colleagues to get the job done.</w:t>
      </w:r>
    </w:p>
    <w:p w:rsidR="38B013EC" w:rsidP="4AB8DEB1" w:rsidRDefault="7DFA0B60" w14:paraId="14F60E34" w14:textId="1D5BBE1A">
      <w:pPr>
        <w:pStyle w:val="ListParagraph"/>
        <w:numPr>
          <w:ilvl w:val="0"/>
          <w:numId w:val="1"/>
        </w:numPr>
        <w:shd w:val="clear" w:color="auto" w:fill="FFFFFF" w:themeFill="background1"/>
        <w:spacing w:after="0"/>
        <w:rPr>
          <w:rFonts w:ascii="Arial" w:hAnsi="Arial" w:eastAsia="Arial" w:cs="Arial"/>
          <w:color w:val="202124"/>
          <w:sz w:val="24"/>
          <w:szCs w:val="24"/>
        </w:rPr>
      </w:pPr>
      <w:r w:rsidRPr="4AB8DEB1">
        <w:rPr>
          <w:rFonts w:ascii="Arial" w:hAnsi="Arial" w:eastAsia="Arial" w:cs="Arial"/>
          <w:color w:val="202124"/>
          <w:sz w:val="24"/>
          <w:szCs w:val="24"/>
        </w:rPr>
        <w:t>Handle event planning for project meetings or initiatives.</w:t>
      </w:r>
    </w:p>
    <w:p w:rsidR="38B013EC" w:rsidP="4AB8DEB1" w:rsidRDefault="6F00590B" w14:paraId="39C52DF2" w14:textId="2F8580A6">
      <w:pPr>
        <w:pStyle w:val="ListParagraph"/>
        <w:numPr>
          <w:ilvl w:val="0"/>
          <w:numId w:val="1"/>
        </w:numPr>
        <w:shd w:val="clear" w:color="auto" w:fill="FFFFFF" w:themeFill="background1"/>
        <w:spacing w:after="0"/>
        <w:rPr>
          <w:rFonts w:ascii="Arial" w:hAnsi="Arial" w:eastAsia="Arial" w:cs="Arial"/>
          <w:color w:val="202124"/>
          <w:sz w:val="24"/>
          <w:szCs w:val="24"/>
        </w:rPr>
      </w:pPr>
      <w:r w:rsidRPr="4AB8DEB1">
        <w:rPr>
          <w:rFonts w:ascii="Arial" w:hAnsi="Arial" w:eastAsia="Arial" w:cs="Arial"/>
          <w:color w:val="202124"/>
          <w:sz w:val="24"/>
          <w:szCs w:val="24"/>
        </w:rPr>
        <w:t>Support project with development of promotional and informational IT based materials</w:t>
      </w:r>
    </w:p>
    <w:p w:rsidR="6F00590B" w:rsidP="4AB8DEB1" w:rsidRDefault="6F00590B" w14:paraId="161532E6" w14:textId="63E00A5D">
      <w:pPr>
        <w:pStyle w:val="ListParagraph"/>
        <w:rPr>
          <w:rFonts w:ascii="Arial" w:hAnsi="Arial" w:eastAsia="Arial" w:cs="Arial"/>
          <w:color w:val="202124"/>
          <w:sz w:val="24"/>
          <w:szCs w:val="24"/>
        </w:rPr>
      </w:pPr>
    </w:p>
    <w:p w:rsidR="46D2D1E6" w:rsidP="4AB8DEB1" w:rsidRDefault="46D2D1E6" w14:paraId="032808E6" w14:textId="08589E6A">
      <w:pPr>
        <w:rPr>
          <w:rFonts w:ascii="Arial" w:hAnsi="Arial" w:eastAsia="Arial" w:cs="Arial"/>
          <w:b/>
          <w:bCs/>
          <w:color w:val="202124"/>
          <w:sz w:val="24"/>
          <w:szCs w:val="24"/>
        </w:rPr>
      </w:pPr>
      <w:r w:rsidRPr="4AB8DEB1">
        <w:rPr>
          <w:rFonts w:ascii="Arial" w:hAnsi="Arial" w:eastAsia="Arial" w:cs="Arial"/>
          <w:b/>
          <w:bCs/>
          <w:color w:val="202124"/>
          <w:sz w:val="24"/>
          <w:szCs w:val="24"/>
        </w:rPr>
        <w:t>Administration</w:t>
      </w:r>
    </w:p>
    <w:p w:rsidR="073CD222" w:rsidP="4AB8DEB1" w:rsidRDefault="073CD222" w14:paraId="08A77D38" w14:textId="0C80DA0C">
      <w:pPr>
        <w:pStyle w:val="ListParagraph"/>
        <w:numPr>
          <w:ilvl w:val="0"/>
          <w:numId w:val="2"/>
        </w:numPr>
        <w:rPr>
          <w:rFonts w:ascii="Arial" w:hAnsi="Arial" w:eastAsia="Arial" w:cs="Arial"/>
          <w:color w:val="202124"/>
          <w:sz w:val="24"/>
          <w:szCs w:val="24"/>
        </w:rPr>
      </w:pPr>
      <w:r w:rsidRPr="4AB8DEB1">
        <w:rPr>
          <w:rFonts w:ascii="Arial" w:hAnsi="Arial" w:eastAsia="Arial" w:cs="Arial"/>
          <w:color w:val="202124"/>
          <w:sz w:val="24"/>
          <w:szCs w:val="24"/>
        </w:rPr>
        <w:t xml:space="preserve">Assists project team with various administration duties </w:t>
      </w:r>
    </w:p>
    <w:p w:rsidR="073CD222" w:rsidP="4AB8DEB1" w:rsidRDefault="073CD222" w14:paraId="3F3AE7F5" w14:textId="2EC93A6E">
      <w:pPr>
        <w:pStyle w:val="ListParagraph"/>
        <w:numPr>
          <w:ilvl w:val="0"/>
          <w:numId w:val="2"/>
        </w:numPr>
      </w:pPr>
      <w:r w:rsidRPr="4AB8DEB1">
        <w:rPr>
          <w:rFonts w:ascii="Arial" w:hAnsi="Arial" w:eastAsia="Arial" w:cs="Arial"/>
          <w:color w:val="000000" w:themeColor="text1"/>
          <w:lang w:val="en-GB"/>
        </w:rPr>
        <w:t>Preparation and minute taking for Project Board Meetings</w:t>
      </w:r>
    </w:p>
    <w:p w:rsidR="073CD222" w:rsidP="4AB8DEB1" w:rsidRDefault="073CD222" w14:paraId="4C01FF37" w14:textId="18C82AEA">
      <w:pPr>
        <w:pStyle w:val="ListParagraph"/>
        <w:numPr>
          <w:ilvl w:val="0"/>
          <w:numId w:val="2"/>
        </w:numPr>
        <w:rPr>
          <w:rFonts w:ascii="Arial" w:hAnsi="Arial" w:eastAsia="Arial" w:cs="Arial"/>
          <w:color w:val="202124"/>
          <w:sz w:val="24"/>
          <w:szCs w:val="24"/>
        </w:rPr>
      </w:pPr>
      <w:proofErr w:type="gramStart"/>
      <w:r w:rsidRPr="4AB8DEB1">
        <w:rPr>
          <w:rFonts w:ascii="Arial" w:hAnsi="Arial" w:eastAsia="Arial" w:cs="Arial"/>
          <w:color w:val="202124"/>
          <w:sz w:val="24"/>
          <w:szCs w:val="24"/>
        </w:rPr>
        <w:t>Attends</w:t>
      </w:r>
      <w:proofErr w:type="gramEnd"/>
      <w:r w:rsidRPr="4AB8DEB1">
        <w:rPr>
          <w:rFonts w:ascii="Arial" w:hAnsi="Arial" w:eastAsia="Arial" w:cs="Arial"/>
          <w:color w:val="202124"/>
          <w:sz w:val="24"/>
          <w:szCs w:val="24"/>
        </w:rPr>
        <w:t xml:space="preserve"> meetings and take meeting notes.</w:t>
      </w:r>
    </w:p>
    <w:p w:rsidR="073CD222" w:rsidP="4AB8DEB1" w:rsidRDefault="073CD222" w14:paraId="0514E230" w14:textId="76AA11F3">
      <w:pPr>
        <w:pStyle w:val="ListParagraph"/>
        <w:numPr>
          <w:ilvl w:val="0"/>
          <w:numId w:val="2"/>
        </w:numPr>
        <w:rPr>
          <w:rFonts w:ascii="Arial" w:hAnsi="Arial" w:eastAsia="Arial" w:cs="Arial"/>
          <w:color w:val="202124"/>
          <w:sz w:val="24"/>
          <w:szCs w:val="24"/>
        </w:rPr>
      </w:pPr>
      <w:r w:rsidRPr="4AB8DEB1">
        <w:rPr>
          <w:rFonts w:ascii="Arial" w:hAnsi="Arial" w:eastAsia="Arial" w:cs="Arial"/>
          <w:color w:val="202124"/>
          <w:sz w:val="24"/>
          <w:szCs w:val="24"/>
        </w:rPr>
        <w:t>Update the workplan and project documents</w:t>
      </w:r>
    </w:p>
    <w:p w:rsidR="073CD222" w:rsidP="4AB8DEB1" w:rsidRDefault="073CD222" w14:paraId="1587BE37" w14:textId="46765C49">
      <w:pPr>
        <w:pStyle w:val="ListParagraph"/>
        <w:numPr>
          <w:ilvl w:val="0"/>
          <w:numId w:val="2"/>
        </w:numPr>
        <w:rPr>
          <w:rFonts w:ascii="Arial" w:hAnsi="Arial" w:eastAsia="Arial" w:cs="Arial"/>
          <w:color w:val="202124"/>
          <w:sz w:val="24"/>
          <w:szCs w:val="24"/>
        </w:rPr>
      </w:pPr>
      <w:proofErr w:type="gramStart"/>
      <w:r w:rsidRPr="4AB8DEB1">
        <w:rPr>
          <w:rFonts w:ascii="Arial" w:hAnsi="Arial" w:eastAsia="Arial" w:cs="Arial"/>
          <w:color w:val="202124"/>
          <w:sz w:val="24"/>
          <w:szCs w:val="24"/>
        </w:rPr>
        <w:t>Liaises</w:t>
      </w:r>
      <w:proofErr w:type="gramEnd"/>
      <w:r w:rsidRPr="4AB8DEB1">
        <w:rPr>
          <w:rFonts w:ascii="Arial" w:hAnsi="Arial" w:eastAsia="Arial" w:cs="Arial"/>
          <w:color w:val="202124"/>
          <w:sz w:val="24"/>
          <w:szCs w:val="24"/>
        </w:rPr>
        <w:t xml:space="preserve"> with internal project members to complete job tasks.</w:t>
      </w:r>
    </w:p>
    <w:p w:rsidR="02B3B1C9" w:rsidP="4AB8DEB1" w:rsidRDefault="02B3B1C9" w14:paraId="00EDDABB" w14:textId="520F4384">
      <w:pPr>
        <w:pStyle w:val="ListParagraph"/>
        <w:numPr>
          <w:ilvl w:val="0"/>
          <w:numId w:val="2"/>
        </w:numPr>
        <w:rPr>
          <w:rFonts w:ascii="Arial" w:hAnsi="Arial" w:eastAsia="Arial" w:cs="Arial"/>
          <w:color w:val="202124"/>
          <w:sz w:val="24"/>
          <w:szCs w:val="24"/>
        </w:rPr>
      </w:pPr>
      <w:r w:rsidRPr="242F338A" w:rsidR="02B3B1C9">
        <w:rPr>
          <w:rFonts w:ascii="Arial" w:hAnsi="Arial" w:eastAsia="Arial" w:cs="Arial"/>
          <w:color w:val="202124"/>
          <w:sz w:val="24"/>
          <w:szCs w:val="24"/>
        </w:rPr>
        <w:t xml:space="preserve">Performs other related duties as </w:t>
      </w:r>
      <w:r w:rsidRPr="242F338A" w:rsidR="02B3B1C9">
        <w:rPr>
          <w:rFonts w:ascii="Arial" w:hAnsi="Arial" w:eastAsia="Arial" w:cs="Arial"/>
          <w:color w:val="202124"/>
          <w:sz w:val="24"/>
          <w:szCs w:val="24"/>
        </w:rPr>
        <w:t>assigned</w:t>
      </w:r>
      <w:r w:rsidRPr="242F338A" w:rsidR="02B3B1C9">
        <w:rPr>
          <w:rFonts w:ascii="Arial" w:hAnsi="Arial" w:eastAsia="Arial" w:cs="Arial"/>
          <w:color w:val="202124"/>
          <w:sz w:val="24"/>
          <w:szCs w:val="24"/>
        </w:rPr>
        <w:t>.</w:t>
      </w:r>
    </w:p>
    <w:p w:rsidR="4AB8DEB1" w:rsidP="4AB8DEB1" w:rsidRDefault="4AB8DEB1" w14:paraId="5C5089B0" w14:textId="4F915516">
      <w:pPr>
        <w:pStyle w:val="ListParagraph"/>
        <w:rPr>
          <w:rFonts w:ascii="Arial" w:hAnsi="Arial" w:eastAsia="Arial" w:cs="Arial"/>
          <w:color w:val="202124"/>
          <w:sz w:val="24"/>
          <w:szCs w:val="24"/>
        </w:rPr>
      </w:pPr>
    </w:p>
    <w:p w:rsidR="553745DA" w:rsidP="553745DA" w:rsidRDefault="553745DA" w14:paraId="5A6D8D9C" w14:textId="303D6E3F">
      <w:pPr>
        <w:pStyle w:val="ListParagraph"/>
        <w:rPr>
          <w:rFonts w:ascii="Arial" w:hAnsi="Arial" w:eastAsia="Arial" w:cs="Arial"/>
          <w:color w:val="202124"/>
          <w:sz w:val="24"/>
          <w:szCs w:val="24"/>
        </w:rPr>
      </w:pPr>
    </w:p>
    <w:p w:rsidR="52D5CD48" w:rsidP="45F7EB18" w:rsidRDefault="52D5CD48" w14:paraId="6FAB66CB" w14:textId="5E97071C">
      <w:pPr>
        <w:rPr>
          <w:rFonts w:ascii="Arial" w:hAnsi="Arial" w:eastAsia="Arial" w:cs="Arial"/>
          <w:b/>
          <w:bCs/>
          <w:sz w:val="24"/>
          <w:szCs w:val="24"/>
        </w:rPr>
      </w:pPr>
      <w:r w:rsidRPr="45F7EB18">
        <w:rPr>
          <w:rFonts w:ascii="Arial" w:hAnsi="Arial" w:eastAsia="Arial" w:cs="Arial"/>
          <w:b/>
          <w:bCs/>
          <w:sz w:val="24"/>
          <w:szCs w:val="24"/>
        </w:rPr>
        <w:t xml:space="preserve">Other Duties </w:t>
      </w:r>
    </w:p>
    <w:p w:rsidR="3E6BFA8E" w:rsidP="45F7EB18" w:rsidRDefault="3E6BFA8E" w14:paraId="59535DCC" w14:textId="636C894F">
      <w:pPr>
        <w:rPr>
          <w:rFonts w:ascii="Arial" w:hAnsi="Arial" w:eastAsia="Arial" w:cs="Arial"/>
          <w:sz w:val="24"/>
          <w:szCs w:val="24"/>
        </w:rPr>
      </w:pPr>
      <w:r w:rsidRPr="242F338A" w:rsidR="3E6BFA8E">
        <w:rPr>
          <w:rFonts w:ascii="Arial" w:hAnsi="Arial" w:eastAsia="Arial" w:cs="Arial"/>
          <w:sz w:val="24"/>
          <w:szCs w:val="24"/>
        </w:rPr>
        <w:t xml:space="preserve">Duties may include attendance at evening meetings and/or events outside normal office </w:t>
      </w:r>
      <w:r w:rsidRPr="242F338A" w:rsidR="5B81E341">
        <w:rPr>
          <w:rFonts w:ascii="Arial" w:hAnsi="Arial" w:eastAsia="Arial" w:cs="Arial"/>
          <w:sz w:val="24"/>
          <w:szCs w:val="24"/>
        </w:rPr>
        <w:t>hours. (</w:t>
      </w:r>
      <w:r w:rsidRPr="242F338A" w:rsidR="5B81E341">
        <w:rPr>
          <w:rFonts w:ascii="Arial" w:hAnsi="Arial" w:eastAsia="Arial" w:cs="Arial"/>
          <w:sz w:val="24"/>
          <w:szCs w:val="24"/>
        </w:rPr>
        <w:t>see hours of work)</w:t>
      </w:r>
    </w:p>
    <w:p w:rsidR="50386C19" w:rsidP="50386C19" w:rsidRDefault="50386C19" w14:paraId="60B4AD46" w14:textId="78BE3C5C">
      <w:pPr>
        <w:rPr>
          <w:rFonts w:ascii="Arial" w:hAnsi="Arial" w:eastAsia="Arial" w:cs="Arial"/>
          <w:color w:val="202124"/>
          <w:sz w:val="21"/>
          <w:szCs w:val="21"/>
        </w:rPr>
      </w:pPr>
    </w:p>
    <w:p w:rsidR="50386C19" w:rsidP="50386C19" w:rsidRDefault="50386C19" w14:paraId="073B794A" w14:textId="7FFCEA17">
      <w:pPr>
        <w:rPr>
          <w:rFonts w:ascii="Arial" w:hAnsi="Arial" w:eastAsia="Arial" w:cs="Arial"/>
          <w:color w:val="202124"/>
          <w:sz w:val="21"/>
          <w:szCs w:val="21"/>
        </w:rPr>
      </w:pPr>
    </w:p>
    <w:p w:rsidR="4AB8DEB1" w:rsidP="4AB8DEB1" w:rsidRDefault="4AB8DEB1" w14:paraId="44B50191" w14:textId="24DD8D43">
      <w:pPr>
        <w:spacing w:after="200" w:line="276" w:lineRule="auto"/>
        <w:rPr>
          <w:rFonts w:ascii="Arial" w:hAnsi="Arial" w:eastAsia="Arial" w:cs="Arial"/>
          <w:b/>
          <w:bCs/>
          <w:color w:val="000000" w:themeColor="text1"/>
          <w:sz w:val="24"/>
          <w:szCs w:val="24"/>
          <w:lang w:val="en-GB"/>
        </w:rPr>
      </w:pPr>
    </w:p>
    <w:p w:rsidR="16B5278E" w:rsidP="45F7EB18" w:rsidRDefault="16B5278E" w14:paraId="49C1615C" w14:textId="100288DE">
      <w:pPr>
        <w:spacing w:after="200" w:line="276" w:lineRule="auto"/>
        <w:rPr>
          <w:rFonts w:ascii="Arial" w:hAnsi="Arial" w:eastAsia="Arial" w:cs="Arial"/>
          <w:color w:val="000000" w:themeColor="text1"/>
          <w:sz w:val="24"/>
          <w:szCs w:val="24"/>
        </w:rPr>
      </w:pPr>
      <w:r w:rsidRPr="45F7EB18">
        <w:rPr>
          <w:rFonts w:ascii="Arial" w:hAnsi="Arial" w:eastAsia="Arial" w:cs="Arial"/>
          <w:b/>
          <w:bCs/>
          <w:color w:val="000000" w:themeColor="text1"/>
          <w:sz w:val="24"/>
          <w:szCs w:val="24"/>
          <w:lang w:val="en-GB"/>
        </w:rPr>
        <w:t>Person Specification</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282"/>
        <w:gridCol w:w="1581"/>
        <w:gridCol w:w="1498"/>
      </w:tblGrid>
      <w:tr w:rsidR="45F7EB18" w:rsidTr="2216AD8F" w14:paraId="4039F718" w14:textId="77777777">
        <w:trPr>
          <w:trHeight w:val="780"/>
        </w:trPr>
        <w:tc>
          <w:tcPr>
            <w:tcW w:w="6282"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5DE8118B" w14:textId="1660E399">
            <w:pPr>
              <w:spacing w:after="200" w:line="276" w:lineRule="auto"/>
              <w:rPr>
                <w:rFonts w:ascii="Arial" w:hAnsi="Arial" w:eastAsia="Arial" w:cs="Arial"/>
                <w:sz w:val="24"/>
                <w:szCs w:val="24"/>
              </w:rPr>
            </w:pPr>
          </w:p>
        </w:tc>
        <w:tc>
          <w:tcPr>
            <w:tcW w:w="1581"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58B3FD47" w14:textId="40C2B4DD">
            <w:pPr>
              <w:spacing w:after="200" w:line="276" w:lineRule="auto"/>
              <w:jc w:val="center"/>
              <w:rPr>
                <w:rFonts w:ascii="Arial" w:hAnsi="Arial" w:eastAsia="Arial" w:cs="Arial"/>
                <w:sz w:val="24"/>
                <w:szCs w:val="24"/>
              </w:rPr>
            </w:pPr>
            <w:r w:rsidRPr="45F7EB18">
              <w:rPr>
                <w:rFonts w:ascii="Arial" w:hAnsi="Arial" w:eastAsia="Arial" w:cs="Arial"/>
                <w:b/>
                <w:bCs/>
                <w:sz w:val="24"/>
                <w:szCs w:val="24"/>
                <w:lang w:val="en-GB"/>
              </w:rPr>
              <w:t>Essential</w:t>
            </w:r>
          </w:p>
        </w:tc>
        <w:tc>
          <w:tcPr>
            <w:tcW w:w="1498"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432F5564" w14:textId="2C70E3F7">
            <w:pPr>
              <w:spacing w:after="200" w:line="276" w:lineRule="auto"/>
              <w:jc w:val="center"/>
              <w:rPr>
                <w:rFonts w:ascii="Arial" w:hAnsi="Arial" w:eastAsia="Arial" w:cs="Arial"/>
                <w:sz w:val="24"/>
                <w:szCs w:val="24"/>
              </w:rPr>
            </w:pPr>
            <w:r w:rsidRPr="45F7EB18">
              <w:rPr>
                <w:rFonts w:ascii="Arial" w:hAnsi="Arial" w:eastAsia="Arial" w:cs="Arial"/>
                <w:b/>
                <w:bCs/>
                <w:sz w:val="24"/>
                <w:szCs w:val="24"/>
                <w:lang w:val="en-GB"/>
              </w:rPr>
              <w:t>Desirable</w:t>
            </w:r>
          </w:p>
        </w:tc>
      </w:tr>
      <w:tr w:rsidR="45F7EB18" w:rsidTr="2216AD8F" w14:paraId="71848543" w14:textId="77777777">
        <w:trPr>
          <w:trHeight w:val="690"/>
        </w:trPr>
        <w:tc>
          <w:tcPr>
            <w:tcW w:w="6282"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0F13FAA0" w:rsidRDefault="1CA81EFE" w14:paraId="4ED83DBC" w14:textId="71DF8310">
            <w:pPr>
              <w:pStyle w:val="Normal"/>
              <w:spacing w:after="200" w:line="276" w:lineRule="auto"/>
              <w:rPr>
                <w:rFonts w:ascii="Arial" w:hAnsi="Arial" w:eastAsia="Arial" w:cs="Arial"/>
                <w:noProof w:val="0"/>
                <w:sz w:val="24"/>
                <w:szCs w:val="24"/>
                <w:lang w:val="en-GB"/>
              </w:rPr>
            </w:pPr>
            <w:r w:rsidRPr="0F13FAA0" w:rsidR="632A3C4A">
              <w:rPr>
                <w:rFonts w:ascii="Arial" w:hAnsi="Arial" w:eastAsia="Arial" w:cs="Arial"/>
                <w:noProof w:val="0"/>
                <w:sz w:val="24"/>
                <w:szCs w:val="24"/>
                <w:lang w:val="en-GB"/>
              </w:rPr>
              <w:t>Competence with Microsoft platforms and digital presentation packages are essential</w:t>
            </w:r>
          </w:p>
        </w:tc>
        <w:tc>
          <w:tcPr>
            <w:tcW w:w="1581"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1BF7BF49" w14:textId="7756000A">
            <w:pPr>
              <w:spacing w:after="200" w:line="276" w:lineRule="auto"/>
              <w:jc w:val="center"/>
              <w:rPr>
                <w:rFonts w:ascii="Arial" w:hAnsi="Arial" w:eastAsia="Arial" w:cs="Arial"/>
                <w:sz w:val="36"/>
                <w:szCs w:val="36"/>
              </w:rPr>
            </w:pPr>
            <w:r w:rsidRPr="45F7EB18">
              <w:rPr>
                <w:rFonts w:ascii="Arial" w:hAnsi="Arial" w:eastAsia="Arial" w:cs="Arial"/>
                <w:b/>
                <w:bCs/>
                <w:sz w:val="36"/>
                <w:szCs w:val="36"/>
                <w:lang w:val="en-GB"/>
              </w:rPr>
              <w:t>*</w:t>
            </w:r>
          </w:p>
        </w:tc>
        <w:tc>
          <w:tcPr>
            <w:tcW w:w="1498"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512C6BCF" w14:textId="4A6A4854">
            <w:pPr>
              <w:spacing w:after="200" w:line="276" w:lineRule="auto"/>
              <w:jc w:val="center"/>
              <w:rPr>
                <w:rFonts w:ascii="Arial" w:hAnsi="Arial" w:eastAsia="Arial" w:cs="Arial"/>
                <w:sz w:val="36"/>
                <w:szCs w:val="36"/>
              </w:rPr>
            </w:pPr>
          </w:p>
        </w:tc>
      </w:tr>
      <w:tr w:rsidR="45F7EB18" w:rsidTr="2216AD8F" w14:paraId="21724F22" w14:textId="77777777">
        <w:trPr>
          <w:trHeight w:val="1245"/>
        </w:trPr>
        <w:tc>
          <w:tcPr>
            <w:tcW w:w="6282"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057070E4" w14:textId="41D619BD">
            <w:pPr>
              <w:spacing w:after="200" w:line="276" w:lineRule="auto"/>
              <w:rPr>
                <w:rFonts w:ascii="Arial" w:hAnsi="Arial" w:eastAsia="Arial" w:cs="Arial"/>
                <w:sz w:val="24"/>
                <w:szCs w:val="24"/>
              </w:rPr>
            </w:pPr>
            <w:r w:rsidRPr="45F7EB18">
              <w:rPr>
                <w:rFonts w:ascii="Arial" w:hAnsi="Arial" w:eastAsia="Arial" w:cs="Arial"/>
                <w:sz w:val="24"/>
                <w:szCs w:val="24"/>
                <w:lang w:val="en-GB"/>
              </w:rPr>
              <w:t>Strong interpersonal skills and the ability to deal with a diverse range of people.</w:t>
            </w:r>
          </w:p>
        </w:tc>
        <w:tc>
          <w:tcPr>
            <w:tcW w:w="1581"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017067DA" w14:textId="5418720C">
            <w:pPr>
              <w:spacing w:after="200" w:line="276" w:lineRule="auto"/>
              <w:jc w:val="center"/>
              <w:rPr>
                <w:rFonts w:ascii="Arial" w:hAnsi="Arial" w:eastAsia="Arial" w:cs="Arial"/>
                <w:sz w:val="36"/>
                <w:szCs w:val="36"/>
              </w:rPr>
            </w:pPr>
            <w:r w:rsidRPr="45F7EB18">
              <w:rPr>
                <w:rFonts w:ascii="Arial" w:hAnsi="Arial" w:eastAsia="Arial" w:cs="Arial"/>
                <w:b/>
                <w:bCs/>
                <w:sz w:val="36"/>
                <w:szCs w:val="36"/>
                <w:lang w:val="en-GB"/>
              </w:rPr>
              <w:t>*</w:t>
            </w:r>
          </w:p>
        </w:tc>
        <w:tc>
          <w:tcPr>
            <w:tcW w:w="1498"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3BCE253F" w14:textId="489C6E1C">
            <w:pPr>
              <w:spacing w:after="200" w:line="276" w:lineRule="auto"/>
              <w:rPr>
                <w:rFonts w:ascii="Arial" w:hAnsi="Arial" w:eastAsia="Arial" w:cs="Arial"/>
                <w:sz w:val="36"/>
                <w:szCs w:val="36"/>
              </w:rPr>
            </w:pPr>
          </w:p>
        </w:tc>
      </w:tr>
      <w:tr w:rsidR="45F7EB18" w:rsidTr="2216AD8F" w14:paraId="0A0A18B6" w14:textId="77777777">
        <w:trPr>
          <w:trHeight w:val="1260"/>
        </w:trPr>
        <w:tc>
          <w:tcPr>
            <w:tcW w:w="6282"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62CAC2D8" w14:textId="4D10AB45">
            <w:pPr>
              <w:spacing w:after="200" w:line="276" w:lineRule="auto"/>
              <w:rPr>
                <w:rFonts w:ascii="Arial" w:hAnsi="Arial" w:eastAsia="Arial" w:cs="Arial"/>
                <w:sz w:val="24"/>
                <w:szCs w:val="24"/>
              </w:rPr>
            </w:pPr>
            <w:r w:rsidRPr="45F7EB18">
              <w:rPr>
                <w:rFonts w:ascii="Arial" w:hAnsi="Arial" w:eastAsia="Arial" w:cs="Arial"/>
                <w:sz w:val="24"/>
                <w:szCs w:val="24"/>
                <w:lang w:val="en-GB"/>
              </w:rPr>
              <w:t>Ability to deal with information in a confidential manner and respond with sensitivity to the opinions of others</w:t>
            </w:r>
          </w:p>
        </w:tc>
        <w:tc>
          <w:tcPr>
            <w:tcW w:w="1581"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6B970C8E" w14:textId="2812FA67">
            <w:pPr>
              <w:spacing w:after="200" w:line="276" w:lineRule="auto"/>
              <w:jc w:val="center"/>
              <w:rPr>
                <w:rFonts w:ascii="Arial" w:hAnsi="Arial" w:eastAsia="Arial" w:cs="Arial"/>
                <w:sz w:val="36"/>
                <w:szCs w:val="36"/>
              </w:rPr>
            </w:pPr>
            <w:r w:rsidRPr="45F7EB18">
              <w:rPr>
                <w:rFonts w:ascii="Arial" w:hAnsi="Arial" w:eastAsia="Arial" w:cs="Arial"/>
                <w:b/>
                <w:bCs/>
                <w:sz w:val="36"/>
                <w:szCs w:val="36"/>
                <w:lang w:val="en-GB"/>
              </w:rPr>
              <w:t>*</w:t>
            </w:r>
          </w:p>
        </w:tc>
        <w:tc>
          <w:tcPr>
            <w:tcW w:w="1498"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343BA366" w14:textId="5B2604B1">
            <w:pPr>
              <w:spacing w:after="200" w:line="276" w:lineRule="auto"/>
              <w:rPr>
                <w:rFonts w:ascii="Arial" w:hAnsi="Arial" w:eastAsia="Arial" w:cs="Arial"/>
                <w:sz w:val="36"/>
                <w:szCs w:val="36"/>
              </w:rPr>
            </w:pPr>
          </w:p>
        </w:tc>
      </w:tr>
      <w:tr w:rsidR="45F7EB18" w:rsidTr="2216AD8F" w14:paraId="6436549E" w14:textId="77777777">
        <w:trPr>
          <w:trHeight w:val="1245"/>
        </w:trPr>
        <w:tc>
          <w:tcPr>
            <w:tcW w:w="6282"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AB8DEB1" w:rsidRDefault="1CA81EFE" w14:paraId="726AC48E" w14:textId="1370A686">
            <w:pPr>
              <w:spacing w:after="200" w:line="276" w:lineRule="auto"/>
              <w:rPr>
                <w:rFonts w:ascii="Arial" w:hAnsi="Arial" w:eastAsia="Arial" w:cs="Arial"/>
                <w:sz w:val="24"/>
                <w:szCs w:val="24"/>
                <w:lang w:val="en-GB"/>
              </w:rPr>
            </w:pPr>
            <w:r w:rsidRPr="4AB8DEB1">
              <w:rPr>
                <w:rFonts w:ascii="Arial" w:hAnsi="Arial" w:eastAsia="Arial" w:cs="Arial"/>
                <w:sz w:val="24"/>
                <w:szCs w:val="24"/>
                <w:lang w:val="en-GB"/>
              </w:rPr>
              <w:t>Excellent organisational</w:t>
            </w:r>
            <w:r w:rsidRPr="4AB8DEB1" w:rsidR="50F6C2D1">
              <w:rPr>
                <w:rFonts w:ascii="Arial" w:hAnsi="Arial" w:eastAsia="Arial" w:cs="Arial"/>
                <w:sz w:val="24"/>
                <w:szCs w:val="24"/>
                <w:lang w:val="en-GB"/>
              </w:rPr>
              <w:t xml:space="preserve">, </w:t>
            </w:r>
            <w:r w:rsidRPr="4AB8DEB1">
              <w:rPr>
                <w:rFonts w:ascii="Arial" w:hAnsi="Arial" w:eastAsia="Arial" w:cs="Arial"/>
                <w:sz w:val="24"/>
                <w:szCs w:val="24"/>
                <w:lang w:val="en-GB"/>
              </w:rPr>
              <w:t xml:space="preserve">analytical </w:t>
            </w:r>
            <w:r w:rsidRPr="4AB8DEB1" w:rsidR="67BD2D5A">
              <w:rPr>
                <w:rFonts w:ascii="Arial" w:hAnsi="Arial" w:eastAsia="Arial" w:cs="Arial"/>
                <w:sz w:val="24"/>
                <w:szCs w:val="24"/>
                <w:lang w:val="en-GB"/>
              </w:rPr>
              <w:t xml:space="preserve">&amp; presentation </w:t>
            </w:r>
            <w:r w:rsidRPr="4AB8DEB1">
              <w:rPr>
                <w:rFonts w:ascii="Arial" w:hAnsi="Arial" w:eastAsia="Arial" w:cs="Arial"/>
                <w:sz w:val="24"/>
                <w:szCs w:val="24"/>
                <w:lang w:val="en-GB"/>
              </w:rPr>
              <w:t xml:space="preserve">skills </w:t>
            </w:r>
            <w:r w:rsidRPr="4AB8DEB1" w:rsidR="78FC695C">
              <w:rPr>
                <w:rFonts w:ascii="Arial" w:hAnsi="Arial" w:eastAsia="Arial" w:cs="Arial"/>
                <w:sz w:val="24"/>
                <w:szCs w:val="24"/>
                <w:lang w:val="en-GB"/>
              </w:rPr>
              <w:t xml:space="preserve">with </w:t>
            </w:r>
            <w:r w:rsidRPr="4AB8DEB1">
              <w:rPr>
                <w:rFonts w:ascii="Arial" w:hAnsi="Arial" w:eastAsia="Arial" w:cs="Arial"/>
                <w:sz w:val="24"/>
                <w:szCs w:val="24"/>
                <w:lang w:val="en-GB"/>
              </w:rPr>
              <w:t>the ability to manage a wide range of tasks</w:t>
            </w:r>
          </w:p>
        </w:tc>
        <w:tc>
          <w:tcPr>
            <w:tcW w:w="1581"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044CFD7B" w14:textId="3FD1488A">
            <w:pPr>
              <w:spacing w:after="200" w:line="276" w:lineRule="auto"/>
              <w:jc w:val="center"/>
              <w:rPr>
                <w:rFonts w:ascii="Arial" w:hAnsi="Arial" w:eastAsia="Arial" w:cs="Arial"/>
                <w:sz w:val="36"/>
                <w:szCs w:val="36"/>
              </w:rPr>
            </w:pPr>
            <w:r w:rsidRPr="45F7EB18">
              <w:rPr>
                <w:rFonts w:ascii="Arial" w:hAnsi="Arial" w:eastAsia="Arial" w:cs="Arial"/>
                <w:b/>
                <w:bCs/>
                <w:sz w:val="36"/>
                <w:szCs w:val="36"/>
                <w:lang w:val="en-GB"/>
              </w:rPr>
              <w:t>*</w:t>
            </w:r>
          </w:p>
        </w:tc>
        <w:tc>
          <w:tcPr>
            <w:tcW w:w="1498"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1210E415" w14:textId="03FAE682">
            <w:pPr>
              <w:spacing w:after="200" w:line="276" w:lineRule="auto"/>
              <w:jc w:val="center"/>
              <w:rPr>
                <w:rFonts w:ascii="Arial" w:hAnsi="Arial" w:eastAsia="Arial" w:cs="Arial"/>
                <w:sz w:val="36"/>
                <w:szCs w:val="36"/>
              </w:rPr>
            </w:pPr>
          </w:p>
        </w:tc>
      </w:tr>
      <w:tr w:rsidR="45F7EB18" w:rsidTr="2216AD8F" w14:paraId="3372F6BB" w14:textId="77777777">
        <w:trPr>
          <w:trHeight w:val="1005"/>
        </w:trPr>
        <w:tc>
          <w:tcPr>
            <w:tcW w:w="6282" w:type="dxa"/>
            <w:tcBorders>
              <w:top w:val="single" w:color="auto" w:sz="6" w:space="0"/>
              <w:left w:val="single" w:color="auto" w:sz="6" w:space="0"/>
              <w:bottom w:val="single" w:color="auto" w:sz="6" w:space="0"/>
              <w:right w:val="single" w:color="auto" w:sz="6" w:space="0"/>
            </w:tcBorders>
            <w:tcMar>
              <w:left w:w="105" w:type="dxa"/>
              <w:right w:w="105" w:type="dxa"/>
            </w:tcMar>
          </w:tcPr>
          <w:p w:rsidR="2223838A" w:rsidP="45F7EB18" w:rsidRDefault="2223838A" w14:paraId="07F8061F" w14:textId="3F7C2273">
            <w:pPr>
              <w:spacing w:after="200" w:line="276" w:lineRule="auto"/>
              <w:rPr>
                <w:rFonts w:ascii="Arial" w:hAnsi="Arial" w:eastAsia="Arial" w:cs="Arial"/>
                <w:sz w:val="24"/>
                <w:szCs w:val="24"/>
              </w:rPr>
            </w:pPr>
            <w:r w:rsidRPr="45F7EB18">
              <w:rPr>
                <w:rFonts w:ascii="Arial" w:hAnsi="Arial" w:eastAsia="Arial" w:cs="Arial"/>
                <w:color w:val="202124"/>
                <w:sz w:val="24"/>
                <w:szCs w:val="24"/>
              </w:rPr>
              <w:t>Self-motivated with the ability to work independently or in a team</w:t>
            </w:r>
          </w:p>
        </w:tc>
        <w:tc>
          <w:tcPr>
            <w:tcW w:w="1581"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453907B7" w14:textId="2A602138">
            <w:pPr>
              <w:spacing w:after="200" w:line="276" w:lineRule="auto"/>
              <w:jc w:val="center"/>
              <w:rPr>
                <w:rFonts w:ascii="Arial" w:hAnsi="Arial" w:eastAsia="Arial" w:cs="Arial"/>
                <w:sz w:val="36"/>
                <w:szCs w:val="36"/>
              </w:rPr>
            </w:pPr>
            <w:r w:rsidRPr="45F7EB18">
              <w:rPr>
                <w:rFonts w:ascii="Arial" w:hAnsi="Arial" w:eastAsia="Arial" w:cs="Arial"/>
                <w:b/>
                <w:bCs/>
                <w:sz w:val="36"/>
                <w:szCs w:val="36"/>
                <w:lang w:val="en-GB"/>
              </w:rPr>
              <w:t>*</w:t>
            </w:r>
          </w:p>
        </w:tc>
        <w:tc>
          <w:tcPr>
            <w:tcW w:w="1498"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7A499F7E" w14:textId="08114679">
            <w:pPr>
              <w:spacing w:after="200" w:line="276" w:lineRule="auto"/>
              <w:rPr>
                <w:rFonts w:ascii="Arial" w:hAnsi="Arial" w:eastAsia="Arial" w:cs="Arial"/>
                <w:sz w:val="36"/>
                <w:szCs w:val="36"/>
              </w:rPr>
            </w:pPr>
          </w:p>
        </w:tc>
      </w:tr>
      <w:tr w:rsidR="45F7EB18" w:rsidTr="2216AD8F" w14:paraId="3BC04ED9" w14:textId="77777777">
        <w:trPr>
          <w:trHeight w:val="1260"/>
        </w:trPr>
        <w:tc>
          <w:tcPr>
            <w:tcW w:w="6282"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AB8DEB1" w:rsidRDefault="1CA81EFE" w14:paraId="352C71F7" w14:textId="24D15823">
            <w:pPr>
              <w:spacing w:after="200" w:line="276" w:lineRule="auto"/>
              <w:rPr>
                <w:rFonts w:ascii="Arial" w:hAnsi="Arial" w:eastAsia="Arial" w:cs="Arial"/>
                <w:sz w:val="24"/>
                <w:szCs w:val="24"/>
                <w:lang w:val="en-GB"/>
              </w:rPr>
            </w:pPr>
            <w:r w:rsidRPr="242F338A" w:rsidR="410887DB">
              <w:rPr>
                <w:rFonts w:ascii="Arial" w:hAnsi="Arial" w:eastAsia="Arial" w:cs="Arial"/>
                <w:sz w:val="24"/>
                <w:szCs w:val="24"/>
                <w:lang w:val="en-GB"/>
              </w:rPr>
              <w:t>Has the ability to set priorities and manage own workloads with minimal supervision</w:t>
            </w:r>
            <w:r w:rsidRPr="242F338A" w:rsidR="4985A3B4">
              <w:rPr>
                <w:rFonts w:ascii="Arial" w:hAnsi="Arial" w:eastAsia="Arial" w:cs="Arial"/>
                <w:sz w:val="24"/>
                <w:szCs w:val="24"/>
                <w:lang w:val="en-GB"/>
              </w:rPr>
              <w:t xml:space="preserve"> to meet agreed </w:t>
            </w:r>
            <w:r w:rsidRPr="242F338A" w:rsidR="4985A3B4">
              <w:rPr>
                <w:rFonts w:ascii="Arial" w:hAnsi="Arial" w:eastAsia="Arial" w:cs="Arial"/>
                <w:sz w:val="24"/>
                <w:szCs w:val="24"/>
                <w:lang w:val="en-GB"/>
              </w:rPr>
              <w:t>timescales</w:t>
            </w:r>
          </w:p>
        </w:tc>
        <w:tc>
          <w:tcPr>
            <w:tcW w:w="1581"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2F4E071C" w14:paraId="4FB7A0CA" w14:textId="48D4F946">
            <w:pPr>
              <w:spacing w:after="200" w:line="276" w:lineRule="auto"/>
              <w:jc w:val="center"/>
              <w:rPr>
                <w:rFonts w:ascii="Arial" w:hAnsi="Arial" w:eastAsia="Arial" w:cs="Arial"/>
                <w:sz w:val="36"/>
                <w:szCs w:val="36"/>
              </w:rPr>
            </w:pPr>
            <w:r w:rsidRPr="77593CB2">
              <w:rPr>
                <w:rFonts w:ascii="Arial" w:hAnsi="Arial" w:eastAsia="Arial" w:cs="Arial"/>
                <w:sz w:val="36"/>
                <w:szCs w:val="36"/>
              </w:rPr>
              <w:t>*</w:t>
            </w:r>
          </w:p>
        </w:tc>
        <w:tc>
          <w:tcPr>
            <w:tcW w:w="1498"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77593CB2" w:rsidRDefault="45F7EB18" w14:paraId="5F43044D" w14:textId="72069BC6">
            <w:pPr>
              <w:spacing w:after="200" w:line="276" w:lineRule="auto"/>
              <w:jc w:val="center"/>
              <w:rPr>
                <w:rFonts w:ascii="Arial" w:hAnsi="Arial" w:eastAsia="Arial" w:cs="Arial"/>
                <w:b/>
                <w:bCs/>
                <w:sz w:val="36"/>
                <w:szCs w:val="36"/>
                <w:lang w:val="en-GB"/>
              </w:rPr>
            </w:pPr>
          </w:p>
        </w:tc>
      </w:tr>
      <w:tr w:rsidR="45F7EB18" w:rsidTr="2216AD8F" w14:paraId="1AC0F225" w14:textId="77777777">
        <w:trPr>
          <w:trHeight w:val="1245"/>
        </w:trPr>
        <w:tc>
          <w:tcPr>
            <w:tcW w:w="6282" w:type="dxa"/>
            <w:tcBorders>
              <w:top w:val="single" w:color="auto" w:sz="6" w:space="0"/>
              <w:left w:val="single" w:color="auto" w:sz="6" w:space="0"/>
              <w:bottom w:val="single" w:color="auto" w:sz="6" w:space="0"/>
              <w:right w:val="single" w:color="auto" w:sz="6" w:space="0"/>
            </w:tcBorders>
            <w:tcMar>
              <w:left w:w="105" w:type="dxa"/>
              <w:right w:w="105" w:type="dxa"/>
            </w:tcMar>
          </w:tcPr>
          <w:p w:rsidR="6802EB24" w:rsidP="45F7EB18" w:rsidRDefault="6802EB24" w14:paraId="5F0DFB4B" w14:textId="3EBCEDB2">
            <w:pPr>
              <w:spacing w:after="200" w:line="276" w:lineRule="auto"/>
              <w:rPr>
                <w:rFonts w:ascii="Arial" w:hAnsi="Arial" w:eastAsia="Arial" w:cs="Arial"/>
                <w:sz w:val="24"/>
                <w:szCs w:val="24"/>
              </w:rPr>
            </w:pPr>
            <w:r w:rsidRPr="45F7EB18">
              <w:rPr>
                <w:rFonts w:ascii="Arial" w:hAnsi="Arial" w:eastAsia="Arial" w:cs="Arial"/>
                <w:color w:val="202124"/>
                <w:sz w:val="24"/>
                <w:szCs w:val="24"/>
              </w:rPr>
              <w:t xml:space="preserve">Effective confident communicator with a </w:t>
            </w:r>
            <w:r w:rsidRPr="45F7EB18" w:rsidR="6417FE55">
              <w:rPr>
                <w:rFonts w:ascii="Arial" w:hAnsi="Arial" w:eastAsia="Arial" w:cs="Arial"/>
                <w:sz w:val="24"/>
                <w:szCs w:val="24"/>
                <w:lang w:val="en-GB"/>
              </w:rPr>
              <w:t>flexible</w:t>
            </w:r>
            <w:r w:rsidRPr="45F7EB18" w:rsidR="45F7EB18">
              <w:rPr>
                <w:rFonts w:ascii="Arial" w:hAnsi="Arial" w:eastAsia="Arial" w:cs="Arial"/>
                <w:sz w:val="24"/>
                <w:szCs w:val="24"/>
                <w:lang w:val="en-GB"/>
              </w:rPr>
              <w:t xml:space="preserve"> and non-judgemental approach to people and work</w:t>
            </w:r>
          </w:p>
        </w:tc>
        <w:tc>
          <w:tcPr>
            <w:tcW w:w="1581"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AB8DEB1" w:rsidRDefault="1CA81EFE" w14:paraId="6D2630FF" w14:textId="65718AB8">
            <w:pPr>
              <w:spacing w:after="200" w:line="276" w:lineRule="auto"/>
              <w:jc w:val="center"/>
              <w:rPr>
                <w:rFonts w:ascii="Arial" w:hAnsi="Arial" w:eastAsia="Arial" w:cs="Arial"/>
                <w:sz w:val="36"/>
                <w:szCs w:val="36"/>
              </w:rPr>
            </w:pPr>
            <w:r w:rsidRPr="4AB8DEB1">
              <w:rPr>
                <w:rFonts w:ascii="Arial" w:hAnsi="Arial" w:eastAsia="Arial" w:cs="Arial"/>
                <w:b/>
                <w:bCs/>
                <w:sz w:val="36"/>
                <w:szCs w:val="36"/>
                <w:lang w:val="en-GB"/>
              </w:rPr>
              <w:t>*</w:t>
            </w:r>
          </w:p>
        </w:tc>
        <w:tc>
          <w:tcPr>
            <w:tcW w:w="1498"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AB8DEB1" w:rsidRDefault="1C400609" w14:paraId="61894FDF" w14:textId="5F324B4D">
            <w:pPr>
              <w:spacing w:after="200" w:line="276" w:lineRule="auto"/>
              <w:rPr>
                <w:rFonts w:ascii="Arial" w:hAnsi="Arial" w:eastAsia="Arial" w:cs="Arial"/>
                <w:sz w:val="24"/>
                <w:szCs w:val="24"/>
              </w:rPr>
            </w:pPr>
            <w:r w:rsidRPr="4AB8DEB1">
              <w:rPr>
                <w:rFonts w:ascii="Arial" w:hAnsi="Arial" w:eastAsia="Arial" w:cs="Arial"/>
                <w:sz w:val="24"/>
                <w:szCs w:val="24"/>
              </w:rPr>
              <w:t xml:space="preserve">                             </w:t>
            </w:r>
          </w:p>
        </w:tc>
      </w:tr>
      <w:tr w:rsidR="45F7EB18" w:rsidTr="2216AD8F" w14:paraId="7E0E65BE" w14:textId="77777777">
        <w:trPr>
          <w:trHeight w:val="1245"/>
        </w:trPr>
        <w:tc>
          <w:tcPr>
            <w:tcW w:w="6282"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5F7EB18" w14:paraId="34C5606C" w14:textId="4B568156">
            <w:pPr>
              <w:spacing w:after="200" w:line="276" w:lineRule="auto"/>
              <w:jc w:val="both"/>
              <w:rPr>
                <w:rFonts w:ascii="Arial" w:hAnsi="Arial" w:eastAsia="Arial" w:cs="Arial"/>
                <w:sz w:val="24"/>
                <w:szCs w:val="24"/>
              </w:rPr>
            </w:pPr>
            <w:r w:rsidRPr="45F7EB18">
              <w:rPr>
                <w:rFonts w:ascii="Arial" w:hAnsi="Arial" w:eastAsia="Arial" w:cs="Arial"/>
                <w:sz w:val="24"/>
                <w:szCs w:val="24"/>
                <w:lang w:val="en-GB"/>
              </w:rPr>
              <w:lastRenderedPageBreak/>
              <w:t>Previous experience of working in a busy environment. Preferably within the Third Sector</w:t>
            </w:r>
          </w:p>
        </w:tc>
        <w:tc>
          <w:tcPr>
            <w:tcW w:w="1581"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45F7EB18" w:rsidRDefault="4B8C9AF0" w14:paraId="58A00CCC" w14:textId="23A19DB3">
            <w:pPr>
              <w:spacing w:after="200" w:line="276" w:lineRule="auto"/>
              <w:jc w:val="center"/>
              <w:rPr>
                <w:rFonts w:ascii="Arial" w:hAnsi="Arial" w:eastAsia="Arial" w:cs="Arial"/>
                <w:sz w:val="36"/>
                <w:szCs w:val="36"/>
              </w:rPr>
            </w:pPr>
            <w:r w:rsidRPr="6A75EC01">
              <w:rPr>
                <w:rFonts w:ascii="Arial" w:hAnsi="Arial" w:eastAsia="Arial" w:cs="Arial"/>
                <w:sz w:val="36"/>
                <w:szCs w:val="36"/>
              </w:rPr>
              <w:t>*</w:t>
            </w:r>
          </w:p>
        </w:tc>
        <w:tc>
          <w:tcPr>
            <w:tcW w:w="1498" w:type="dxa"/>
            <w:tcBorders>
              <w:top w:val="single" w:color="auto" w:sz="6" w:space="0"/>
              <w:left w:val="single" w:color="auto" w:sz="6" w:space="0"/>
              <w:bottom w:val="single" w:color="auto" w:sz="6" w:space="0"/>
              <w:right w:val="single" w:color="auto" w:sz="6" w:space="0"/>
            </w:tcBorders>
            <w:tcMar>
              <w:left w:w="105" w:type="dxa"/>
              <w:right w:w="105" w:type="dxa"/>
            </w:tcMar>
          </w:tcPr>
          <w:p w:rsidR="45F7EB18" w:rsidP="6A75EC01" w:rsidRDefault="45F7EB18" w14:paraId="3932CD77" w14:textId="05B2DC40">
            <w:pPr>
              <w:spacing w:after="200" w:line="276" w:lineRule="auto"/>
              <w:jc w:val="center"/>
              <w:rPr>
                <w:rFonts w:ascii="Arial" w:hAnsi="Arial" w:eastAsia="Arial" w:cs="Arial"/>
                <w:b/>
                <w:bCs/>
                <w:sz w:val="36"/>
                <w:szCs w:val="36"/>
                <w:lang w:val="en-GB"/>
              </w:rPr>
            </w:pPr>
          </w:p>
        </w:tc>
      </w:tr>
      <w:tr w:rsidR="4AB8DEB1" w:rsidTr="2216AD8F" w14:paraId="169E389A" w14:textId="77777777">
        <w:trPr>
          <w:trHeight w:val="300"/>
        </w:trPr>
        <w:tc>
          <w:tcPr>
            <w:tcW w:w="6282" w:type="dxa"/>
            <w:tcBorders>
              <w:top w:val="single" w:color="auto" w:sz="6" w:space="0"/>
              <w:left w:val="single" w:color="auto" w:sz="6" w:space="0"/>
              <w:bottom w:val="single" w:color="auto" w:sz="6" w:space="0"/>
              <w:right w:val="single" w:color="auto" w:sz="6" w:space="0"/>
            </w:tcBorders>
            <w:tcMar>
              <w:left w:w="105" w:type="dxa"/>
              <w:right w:w="105" w:type="dxa"/>
            </w:tcMar>
          </w:tcPr>
          <w:p w:rsidR="4C49F20E" w:rsidP="4AB8DEB1" w:rsidRDefault="4C49F20E" w14:paraId="67FF2440" w14:textId="250000B0">
            <w:pPr>
              <w:spacing w:after="200" w:line="276" w:lineRule="auto"/>
              <w:jc w:val="both"/>
              <w:rPr>
                <w:rFonts w:ascii="Arial" w:hAnsi="Arial" w:eastAsia="Arial" w:cs="Arial"/>
              </w:rPr>
            </w:pPr>
            <w:r w:rsidRPr="4AB8DEB1">
              <w:rPr>
                <w:rFonts w:ascii="Arial" w:hAnsi="Arial" w:eastAsia="Arial" w:cs="Arial"/>
                <w:color w:val="000000" w:themeColor="text1"/>
                <w:lang w:val="en-GB"/>
              </w:rPr>
              <w:t>An awareness of Independent Advocacy would be advantageous for this role.</w:t>
            </w:r>
          </w:p>
        </w:tc>
        <w:tc>
          <w:tcPr>
            <w:tcW w:w="1581" w:type="dxa"/>
            <w:tcBorders>
              <w:top w:val="single" w:color="auto" w:sz="6" w:space="0"/>
              <w:left w:val="single" w:color="auto" w:sz="6" w:space="0"/>
              <w:bottom w:val="single" w:color="auto" w:sz="6" w:space="0"/>
              <w:right w:val="single" w:color="auto" w:sz="6" w:space="0"/>
            </w:tcBorders>
            <w:tcMar>
              <w:left w:w="105" w:type="dxa"/>
              <w:right w:w="105" w:type="dxa"/>
            </w:tcMar>
          </w:tcPr>
          <w:p w:rsidR="4AB8DEB1" w:rsidP="4AB8DEB1" w:rsidRDefault="4AB8DEB1" w14:paraId="58F9CD9B" w14:textId="6632B57B">
            <w:pPr>
              <w:spacing w:line="276" w:lineRule="auto"/>
              <w:jc w:val="center"/>
              <w:rPr>
                <w:rFonts w:ascii="Arial" w:hAnsi="Arial" w:eastAsia="Arial" w:cs="Arial"/>
                <w:sz w:val="36"/>
                <w:szCs w:val="36"/>
              </w:rPr>
            </w:pPr>
          </w:p>
        </w:tc>
        <w:tc>
          <w:tcPr>
            <w:tcW w:w="1498" w:type="dxa"/>
            <w:tcBorders>
              <w:top w:val="single" w:color="auto" w:sz="6" w:space="0"/>
              <w:left w:val="single" w:color="auto" w:sz="6" w:space="0"/>
              <w:bottom w:val="single" w:color="auto" w:sz="6" w:space="0"/>
              <w:right w:val="single" w:color="auto" w:sz="6" w:space="0"/>
            </w:tcBorders>
            <w:tcMar>
              <w:left w:w="105" w:type="dxa"/>
              <w:right w:w="105" w:type="dxa"/>
            </w:tcMar>
          </w:tcPr>
          <w:p w:rsidR="4C49F20E" w:rsidP="4AB8DEB1" w:rsidRDefault="4C49F20E" w14:paraId="6562E481" w14:textId="4F6E31AF">
            <w:pPr>
              <w:spacing w:line="276" w:lineRule="auto"/>
              <w:jc w:val="center"/>
              <w:rPr>
                <w:rFonts w:ascii="Arial" w:hAnsi="Arial" w:eastAsia="Arial" w:cs="Arial"/>
                <w:b/>
                <w:bCs/>
                <w:sz w:val="36"/>
                <w:szCs w:val="36"/>
                <w:lang w:val="en-GB"/>
              </w:rPr>
            </w:pPr>
            <w:r w:rsidRPr="4AB8DEB1">
              <w:rPr>
                <w:rFonts w:ascii="Arial" w:hAnsi="Arial" w:eastAsia="Arial" w:cs="Arial"/>
                <w:b/>
                <w:bCs/>
                <w:sz w:val="36"/>
                <w:szCs w:val="36"/>
                <w:lang w:val="en-GB"/>
              </w:rPr>
              <w:t>*</w:t>
            </w:r>
          </w:p>
        </w:tc>
      </w:tr>
      <w:tr w:rsidR="2216AD8F" w:rsidTr="2216AD8F" w14:paraId="27C86AB4">
        <w:trPr>
          <w:trHeight w:val="300"/>
        </w:trPr>
        <w:tc>
          <w:tcPr>
            <w:tcW w:w="6282" w:type="dxa"/>
            <w:tcBorders>
              <w:top w:val="single" w:color="auto" w:sz="6" w:space="0"/>
              <w:left w:val="single" w:color="auto" w:sz="6" w:space="0"/>
              <w:bottom w:val="single" w:color="auto" w:sz="6" w:space="0"/>
              <w:right w:val="single" w:color="auto" w:sz="6" w:space="0"/>
            </w:tcBorders>
            <w:tcMar>
              <w:left w:w="105" w:type="dxa"/>
              <w:right w:w="105" w:type="dxa"/>
            </w:tcMar>
          </w:tcPr>
          <w:p w:rsidR="193F586F" w:rsidP="2216AD8F" w:rsidRDefault="193F586F" w14:paraId="3AC91398" w14:textId="7FFD5DD6">
            <w:pPr>
              <w:pStyle w:val="Normal"/>
              <w:spacing w:line="276" w:lineRule="auto"/>
              <w:jc w:val="both"/>
              <w:rPr>
                <w:rFonts w:ascii="Arial" w:hAnsi="Arial" w:eastAsia="Arial" w:cs="Arial"/>
                <w:color w:val="000000" w:themeColor="text1" w:themeTint="FF" w:themeShade="FF"/>
                <w:lang w:val="en-GB"/>
              </w:rPr>
            </w:pPr>
            <w:r w:rsidRPr="2216AD8F" w:rsidR="193F586F">
              <w:rPr>
                <w:rFonts w:ascii="Arial" w:hAnsi="Arial" w:eastAsia="Arial" w:cs="Arial"/>
                <w:color w:val="000000" w:themeColor="text1" w:themeTint="FF" w:themeShade="FF"/>
                <w:lang w:val="en-GB"/>
              </w:rPr>
              <w:t xml:space="preserve">A full UK driving licence and access to a car would be </w:t>
            </w:r>
            <w:r w:rsidRPr="2216AD8F" w:rsidR="193F586F">
              <w:rPr>
                <w:rFonts w:ascii="Arial" w:hAnsi="Arial" w:eastAsia="Arial" w:cs="Arial"/>
                <w:color w:val="000000" w:themeColor="text1" w:themeTint="FF" w:themeShade="FF"/>
                <w:lang w:val="en-GB"/>
              </w:rPr>
              <w:t>advantageous</w:t>
            </w:r>
            <w:r w:rsidRPr="2216AD8F" w:rsidR="193F586F">
              <w:rPr>
                <w:rFonts w:ascii="Arial" w:hAnsi="Arial" w:eastAsia="Arial" w:cs="Arial"/>
                <w:color w:val="000000" w:themeColor="text1" w:themeTint="FF" w:themeShade="FF"/>
                <w:lang w:val="en-GB"/>
              </w:rPr>
              <w:t xml:space="preserve"> for this role</w:t>
            </w:r>
          </w:p>
        </w:tc>
        <w:tc>
          <w:tcPr>
            <w:tcW w:w="1581" w:type="dxa"/>
            <w:tcBorders>
              <w:top w:val="single" w:color="auto" w:sz="6" w:space="0"/>
              <w:left w:val="single" w:color="auto" w:sz="6" w:space="0"/>
              <w:bottom w:val="single" w:color="auto" w:sz="6" w:space="0"/>
              <w:right w:val="single" w:color="auto" w:sz="6" w:space="0"/>
            </w:tcBorders>
            <w:tcMar>
              <w:left w:w="105" w:type="dxa"/>
              <w:right w:w="105" w:type="dxa"/>
            </w:tcMar>
          </w:tcPr>
          <w:p w:rsidR="2216AD8F" w:rsidP="2216AD8F" w:rsidRDefault="2216AD8F" w14:paraId="3F608A1D" w14:textId="0D180C16">
            <w:pPr>
              <w:pStyle w:val="Normal"/>
              <w:spacing w:line="276" w:lineRule="auto"/>
              <w:jc w:val="center"/>
              <w:rPr>
                <w:rFonts w:ascii="Arial" w:hAnsi="Arial" w:eastAsia="Arial" w:cs="Arial"/>
                <w:sz w:val="36"/>
                <w:szCs w:val="36"/>
              </w:rPr>
            </w:pPr>
          </w:p>
        </w:tc>
        <w:tc>
          <w:tcPr>
            <w:tcW w:w="1498" w:type="dxa"/>
            <w:tcBorders>
              <w:top w:val="single" w:color="auto" w:sz="6" w:space="0"/>
              <w:left w:val="single" w:color="auto" w:sz="6" w:space="0"/>
              <w:bottom w:val="single" w:color="auto" w:sz="6" w:space="0"/>
              <w:right w:val="single" w:color="auto" w:sz="6" w:space="0"/>
            </w:tcBorders>
            <w:tcMar>
              <w:left w:w="105" w:type="dxa"/>
              <w:right w:w="105" w:type="dxa"/>
            </w:tcMar>
          </w:tcPr>
          <w:p w:rsidR="193F586F" w:rsidP="2216AD8F" w:rsidRDefault="193F586F" w14:paraId="626F7DCE" w14:textId="616E2D57">
            <w:pPr>
              <w:pStyle w:val="Normal"/>
              <w:spacing w:line="276" w:lineRule="auto"/>
              <w:jc w:val="center"/>
              <w:rPr>
                <w:rFonts w:ascii="Arial" w:hAnsi="Arial" w:eastAsia="Arial" w:cs="Arial"/>
                <w:b w:val="1"/>
                <w:bCs w:val="1"/>
                <w:sz w:val="36"/>
                <w:szCs w:val="36"/>
                <w:lang w:val="en-GB"/>
              </w:rPr>
            </w:pPr>
            <w:r w:rsidRPr="2216AD8F" w:rsidR="193F586F">
              <w:rPr>
                <w:rFonts w:ascii="Arial" w:hAnsi="Arial" w:eastAsia="Arial" w:cs="Arial"/>
                <w:b w:val="1"/>
                <w:bCs w:val="1"/>
                <w:sz w:val="36"/>
                <w:szCs w:val="36"/>
                <w:lang w:val="en-GB"/>
              </w:rPr>
              <w:t>*</w:t>
            </w:r>
          </w:p>
        </w:tc>
      </w:tr>
    </w:tbl>
    <w:p w:rsidR="45F7EB18" w:rsidP="77593CB2" w:rsidRDefault="45F7EB18" w14:paraId="6AF4330E" w14:textId="3F2908AD">
      <w:pPr>
        <w:spacing w:after="200" w:line="276" w:lineRule="auto"/>
        <w:rPr>
          <w:rFonts w:ascii="Arial" w:hAnsi="Arial" w:eastAsia="Arial" w:cs="Arial"/>
          <w:color w:val="000000" w:themeColor="text1"/>
          <w:sz w:val="24"/>
          <w:szCs w:val="24"/>
        </w:rPr>
      </w:pPr>
    </w:p>
    <w:sectPr w:rsidR="45F7EB1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1t9DnuMzsiEcY" int2:id="Qqv8lVo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E8247"/>
    <w:multiLevelType w:val="hybridMultilevel"/>
    <w:tmpl w:val="552283EA"/>
    <w:lvl w:ilvl="0" w:tplc="49AE049A">
      <w:start w:val="1"/>
      <w:numFmt w:val="bullet"/>
      <w:lvlText w:val=""/>
      <w:lvlJc w:val="left"/>
      <w:pPr>
        <w:ind w:left="720" w:hanging="360"/>
      </w:pPr>
      <w:rPr>
        <w:rFonts w:hint="default" w:ascii="Symbol" w:hAnsi="Symbol"/>
      </w:rPr>
    </w:lvl>
    <w:lvl w:ilvl="1" w:tplc="C0E24F86">
      <w:start w:val="1"/>
      <w:numFmt w:val="bullet"/>
      <w:lvlText w:val="o"/>
      <w:lvlJc w:val="left"/>
      <w:pPr>
        <w:ind w:left="1440" w:hanging="360"/>
      </w:pPr>
      <w:rPr>
        <w:rFonts w:hint="default" w:ascii="Courier New" w:hAnsi="Courier New"/>
      </w:rPr>
    </w:lvl>
    <w:lvl w:ilvl="2" w:tplc="44EC95CC">
      <w:start w:val="1"/>
      <w:numFmt w:val="bullet"/>
      <w:lvlText w:val=""/>
      <w:lvlJc w:val="left"/>
      <w:pPr>
        <w:ind w:left="2160" w:hanging="360"/>
      </w:pPr>
      <w:rPr>
        <w:rFonts w:hint="default" w:ascii="Wingdings" w:hAnsi="Wingdings"/>
      </w:rPr>
    </w:lvl>
    <w:lvl w:ilvl="3" w:tplc="31C25A82">
      <w:start w:val="1"/>
      <w:numFmt w:val="bullet"/>
      <w:lvlText w:val=""/>
      <w:lvlJc w:val="left"/>
      <w:pPr>
        <w:ind w:left="2880" w:hanging="360"/>
      </w:pPr>
      <w:rPr>
        <w:rFonts w:hint="default" w:ascii="Symbol" w:hAnsi="Symbol"/>
      </w:rPr>
    </w:lvl>
    <w:lvl w:ilvl="4" w:tplc="C0E48E5A">
      <w:start w:val="1"/>
      <w:numFmt w:val="bullet"/>
      <w:lvlText w:val="o"/>
      <w:lvlJc w:val="left"/>
      <w:pPr>
        <w:ind w:left="3600" w:hanging="360"/>
      </w:pPr>
      <w:rPr>
        <w:rFonts w:hint="default" w:ascii="Courier New" w:hAnsi="Courier New"/>
      </w:rPr>
    </w:lvl>
    <w:lvl w:ilvl="5" w:tplc="9F96E648">
      <w:start w:val="1"/>
      <w:numFmt w:val="bullet"/>
      <w:lvlText w:val=""/>
      <w:lvlJc w:val="left"/>
      <w:pPr>
        <w:ind w:left="4320" w:hanging="360"/>
      </w:pPr>
      <w:rPr>
        <w:rFonts w:hint="default" w:ascii="Wingdings" w:hAnsi="Wingdings"/>
      </w:rPr>
    </w:lvl>
    <w:lvl w:ilvl="6" w:tplc="EA602566">
      <w:start w:val="1"/>
      <w:numFmt w:val="bullet"/>
      <w:lvlText w:val=""/>
      <w:lvlJc w:val="left"/>
      <w:pPr>
        <w:ind w:left="5040" w:hanging="360"/>
      </w:pPr>
      <w:rPr>
        <w:rFonts w:hint="default" w:ascii="Symbol" w:hAnsi="Symbol"/>
      </w:rPr>
    </w:lvl>
    <w:lvl w:ilvl="7" w:tplc="064A9BFC">
      <w:start w:val="1"/>
      <w:numFmt w:val="bullet"/>
      <w:lvlText w:val="o"/>
      <w:lvlJc w:val="left"/>
      <w:pPr>
        <w:ind w:left="5760" w:hanging="360"/>
      </w:pPr>
      <w:rPr>
        <w:rFonts w:hint="default" w:ascii="Courier New" w:hAnsi="Courier New"/>
      </w:rPr>
    </w:lvl>
    <w:lvl w:ilvl="8" w:tplc="9F027AD4">
      <w:start w:val="1"/>
      <w:numFmt w:val="bullet"/>
      <w:lvlText w:val=""/>
      <w:lvlJc w:val="left"/>
      <w:pPr>
        <w:ind w:left="6480" w:hanging="360"/>
      </w:pPr>
      <w:rPr>
        <w:rFonts w:hint="default" w:ascii="Wingdings" w:hAnsi="Wingdings"/>
      </w:rPr>
    </w:lvl>
  </w:abstractNum>
  <w:abstractNum w:abstractNumId="1" w15:restartNumberingAfterBreak="0">
    <w:nsid w:val="2236027D"/>
    <w:multiLevelType w:val="hybridMultilevel"/>
    <w:tmpl w:val="7C265886"/>
    <w:lvl w:ilvl="0" w:tplc="68BED082">
      <w:start w:val="1"/>
      <w:numFmt w:val="bullet"/>
      <w:lvlText w:val="♦"/>
      <w:lvlJc w:val="left"/>
      <w:pPr>
        <w:ind w:left="720" w:hanging="360"/>
      </w:pPr>
      <w:rPr>
        <w:rFonts w:hint="default" w:ascii="Courier New" w:hAnsi="Courier New"/>
      </w:rPr>
    </w:lvl>
    <w:lvl w:ilvl="1" w:tplc="96EE9DD4">
      <w:start w:val="1"/>
      <w:numFmt w:val="bullet"/>
      <w:lvlText w:val="o"/>
      <w:lvlJc w:val="left"/>
      <w:pPr>
        <w:ind w:left="1440" w:hanging="360"/>
      </w:pPr>
      <w:rPr>
        <w:rFonts w:hint="default" w:ascii="Courier New" w:hAnsi="Courier New"/>
      </w:rPr>
    </w:lvl>
    <w:lvl w:ilvl="2" w:tplc="6A7229A2">
      <w:start w:val="1"/>
      <w:numFmt w:val="bullet"/>
      <w:lvlText w:val=""/>
      <w:lvlJc w:val="left"/>
      <w:pPr>
        <w:ind w:left="2160" w:hanging="360"/>
      </w:pPr>
      <w:rPr>
        <w:rFonts w:hint="default" w:ascii="Wingdings" w:hAnsi="Wingdings"/>
      </w:rPr>
    </w:lvl>
    <w:lvl w:ilvl="3" w:tplc="B4B88FEC">
      <w:start w:val="1"/>
      <w:numFmt w:val="bullet"/>
      <w:lvlText w:val=""/>
      <w:lvlJc w:val="left"/>
      <w:pPr>
        <w:ind w:left="2880" w:hanging="360"/>
      </w:pPr>
      <w:rPr>
        <w:rFonts w:hint="default" w:ascii="Symbol" w:hAnsi="Symbol"/>
      </w:rPr>
    </w:lvl>
    <w:lvl w:ilvl="4" w:tplc="B2529CF4">
      <w:start w:val="1"/>
      <w:numFmt w:val="bullet"/>
      <w:lvlText w:val="o"/>
      <w:lvlJc w:val="left"/>
      <w:pPr>
        <w:ind w:left="3600" w:hanging="360"/>
      </w:pPr>
      <w:rPr>
        <w:rFonts w:hint="default" w:ascii="Courier New" w:hAnsi="Courier New"/>
      </w:rPr>
    </w:lvl>
    <w:lvl w:ilvl="5" w:tplc="D35C04E8">
      <w:start w:val="1"/>
      <w:numFmt w:val="bullet"/>
      <w:lvlText w:val=""/>
      <w:lvlJc w:val="left"/>
      <w:pPr>
        <w:ind w:left="4320" w:hanging="360"/>
      </w:pPr>
      <w:rPr>
        <w:rFonts w:hint="default" w:ascii="Wingdings" w:hAnsi="Wingdings"/>
      </w:rPr>
    </w:lvl>
    <w:lvl w:ilvl="6" w:tplc="B99AD8E6">
      <w:start w:val="1"/>
      <w:numFmt w:val="bullet"/>
      <w:lvlText w:val=""/>
      <w:lvlJc w:val="left"/>
      <w:pPr>
        <w:ind w:left="5040" w:hanging="360"/>
      </w:pPr>
      <w:rPr>
        <w:rFonts w:hint="default" w:ascii="Symbol" w:hAnsi="Symbol"/>
      </w:rPr>
    </w:lvl>
    <w:lvl w:ilvl="7" w:tplc="8BF603F2">
      <w:start w:val="1"/>
      <w:numFmt w:val="bullet"/>
      <w:lvlText w:val="o"/>
      <w:lvlJc w:val="left"/>
      <w:pPr>
        <w:ind w:left="5760" w:hanging="360"/>
      </w:pPr>
      <w:rPr>
        <w:rFonts w:hint="default" w:ascii="Courier New" w:hAnsi="Courier New"/>
      </w:rPr>
    </w:lvl>
    <w:lvl w:ilvl="8" w:tplc="9CA84A20">
      <w:start w:val="1"/>
      <w:numFmt w:val="bullet"/>
      <w:lvlText w:val=""/>
      <w:lvlJc w:val="left"/>
      <w:pPr>
        <w:ind w:left="6480" w:hanging="360"/>
      </w:pPr>
      <w:rPr>
        <w:rFonts w:hint="default" w:ascii="Wingdings" w:hAnsi="Wingdings"/>
      </w:rPr>
    </w:lvl>
  </w:abstractNum>
  <w:num w:numId="1" w16cid:durableId="1359090384">
    <w:abstractNumId w:val="0"/>
  </w:num>
  <w:num w:numId="2" w16cid:durableId="196897196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404CFD"/>
    <w:rsid w:val="001AF713"/>
    <w:rsid w:val="002B61CB"/>
    <w:rsid w:val="002E22F1"/>
    <w:rsid w:val="00360323"/>
    <w:rsid w:val="007B7579"/>
    <w:rsid w:val="007C5062"/>
    <w:rsid w:val="007EB42C"/>
    <w:rsid w:val="00915769"/>
    <w:rsid w:val="00934FF0"/>
    <w:rsid w:val="00B045AA"/>
    <w:rsid w:val="00EB37C0"/>
    <w:rsid w:val="0128D28A"/>
    <w:rsid w:val="013D7CD7"/>
    <w:rsid w:val="017687F1"/>
    <w:rsid w:val="01C33995"/>
    <w:rsid w:val="0266892D"/>
    <w:rsid w:val="02B3B1C9"/>
    <w:rsid w:val="02ED137A"/>
    <w:rsid w:val="02ED4502"/>
    <w:rsid w:val="035D2A42"/>
    <w:rsid w:val="03A68DFA"/>
    <w:rsid w:val="03BC1FD6"/>
    <w:rsid w:val="04039B34"/>
    <w:rsid w:val="043971BB"/>
    <w:rsid w:val="051C7F59"/>
    <w:rsid w:val="0544C79A"/>
    <w:rsid w:val="0558AA20"/>
    <w:rsid w:val="0562CF44"/>
    <w:rsid w:val="056B3A36"/>
    <w:rsid w:val="057F41F9"/>
    <w:rsid w:val="059E29EF"/>
    <w:rsid w:val="05A378AC"/>
    <w:rsid w:val="05D0BB09"/>
    <w:rsid w:val="05D5421C"/>
    <w:rsid w:val="05E62481"/>
    <w:rsid w:val="062C678A"/>
    <w:rsid w:val="06CBCDD2"/>
    <w:rsid w:val="06DE6454"/>
    <w:rsid w:val="073CD222"/>
    <w:rsid w:val="0748EF00"/>
    <w:rsid w:val="0794BB69"/>
    <w:rsid w:val="07BFFB9A"/>
    <w:rsid w:val="07F4D6F8"/>
    <w:rsid w:val="080110FA"/>
    <w:rsid w:val="08C0ADEC"/>
    <w:rsid w:val="08DDE862"/>
    <w:rsid w:val="08E6CF7B"/>
    <w:rsid w:val="08E77827"/>
    <w:rsid w:val="09F375BE"/>
    <w:rsid w:val="0A719B12"/>
    <w:rsid w:val="0B616536"/>
    <w:rsid w:val="0BFC0C16"/>
    <w:rsid w:val="0BFCEEAF"/>
    <w:rsid w:val="0C0D0633"/>
    <w:rsid w:val="0C3347CE"/>
    <w:rsid w:val="0C8A0979"/>
    <w:rsid w:val="0CC0C896"/>
    <w:rsid w:val="0CD4A751"/>
    <w:rsid w:val="0CE80609"/>
    <w:rsid w:val="0D2B1680"/>
    <w:rsid w:val="0DD1BD56"/>
    <w:rsid w:val="0ECB92F1"/>
    <w:rsid w:val="0ED59202"/>
    <w:rsid w:val="0F13FAA0"/>
    <w:rsid w:val="0F1490CF"/>
    <w:rsid w:val="0F6CD013"/>
    <w:rsid w:val="0F73F280"/>
    <w:rsid w:val="0FD133C2"/>
    <w:rsid w:val="101FA6CB"/>
    <w:rsid w:val="101FD540"/>
    <w:rsid w:val="10808750"/>
    <w:rsid w:val="10E4AAB2"/>
    <w:rsid w:val="11BB772C"/>
    <w:rsid w:val="1217D4D3"/>
    <w:rsid w:val="123094E1"/>
    <w:rsid w:val="12B9D1A9"/>
    <w:rsid w:val="12EC88D4"/>
    <w:rsid w:val="139B186F"/>
    <w:rsid w:val="13A8E4D6"/>
    <w:rsid w:val="140518CA"/>
    <w:rsid w:val="143BA0E0"/>
    <w:rsid w:val="14D2F79E"/>
    <w:rsid w:val="14EE8778"/>
    <w:rsid w:val="14F317EE"/>
    <w:rsid w:val="152CDD00"/>
    <w:rsid w:val="15404CFD"/>
    <w:rsid w:val="155F120B"/>
    <w:rsid w:val="15F3536C"/>
    <w:rsid w:val="168EE84F"/>
    <w:rsid w:val="16A3E0AF"/>
    <w:rsid w:val="16B5278E"/>
    <w:rsid w:val="16DA06A6"/>
    <w:rsid w:val="1769DF0A"/>
    <w:rsid w:val="17F89340"/>
    <w:rsid w:val="18AA83D1"/>
    <w:rsid w:val="193F586F"/>
    <w:rsid w:val="19771613"/>
    <w:rsid w:val="197B84C6"/>
    <w:rsid w:val="199D5351"/>
    <w:rsid w:val="19B629BA"/>
    <w:rsid w:val="19BA7DD3"/>
    <w:rsid w:val="1A3431D8"/>
    <w:rsid w:val="1A39BE38"/>
    <w:rsid w:val="1A6710B1"/>
    <w:rsid w:val="1AA2E806"/>
    <w:rsid w:val="1AA41D82"/>
    <w:rsid w:val="1B9BAD5D"/>
    <w:rsid w:val="1BF92C09"/>
    <w:rsid w:val="1C400609"/>
    <w:rsid w:val="1C42AC6E"/>
    <w:rsid w:val="1CA81EFE"/>
    <w:rsid w:val="1D228762"/>
    <w:rsid w:val="1D22A352"/>
    <w:rsid w:val="1D5D2DE5"/>
    <w:rsid w:val="1E6AA245"/>
    <w:rsid w:val="1E76B1BB"/>
    <w:rsid w:val="1E9F3EBB"/>
    <w:rsid w:val="1EB3C485"/>
    <w:rsid w:val="1EBE73B3"/>
    <w:rsid w:val="1ED9C964"/>
    <w:rsid w:val="1EDC699E"/>
    <w:rsid w:val="1FD579AE"/>
    <w:rsid w:val="201FE3EB"/>
    <w:rsid w:val="2049F683"/>
    <w:rsid w:val="20730B0E"/>
    <w:rsid w:val="2089F9F5"/>
    <w:rsid w:val="20C095DB"/>
    <w:rsid w:val="210DD65F"/>
    <w:rsid w:val="2216AD8F"/>
    <w:rsid w:val="2223838A"/>
    <w:rsid w:val="223A3FA8"/>
    <w:rsid w:val="225F770F"/>
    <w:rsid w:val="22710C09"/>
    <w:rsid w:val="2315EEA3"/>
    <w:rsid w:val="23BAA466"/>
    <w:rsid w:val="23DC62E4"/>
    <w:rsid w:val="2417AA22"/>
    <w:rsid w:val="242F2FF3"/>
    <w:rsid w:val="242F338A"/>
    <w:rsid w:val="248B1664"/>
    <w:rsid w:val="24B3F5ED"/>
    <w:rsid w:val="256579D2"/>
    <w:rsid w:val="257B97E1"/>
    <w:rsid w:val="2609AC49"/>
    <w:rsid w:val="2638056E"/>
    <w:rsid w:val="265E3764"/>
    <w:rsid w:val="26FCF428"/>
    <w:rsid w:val="2802697F"/>
    <w:rsid w:val="281B6274"/>
    <w:rsid w:val="2873C5C7"/>
    <w:rsid w:val="287FE22D"/>
    <w:rsid w:val="2907F324"/>
    <w:rsid w:val="29A4F5C6"/>
    <w:rsid w:val="29B4AFE5"/>
    <w:rsid w:val="29ED91CB"/>
    <w:rsid w:val="2A1BB28E"/>
    <w:rsid w:val="2A76FCF3"/>
    <w:rsid w:val="2A972D48"/>
    <w:rsid w:val="2AA3C385"/>
    <w:rsid w:val="2AB48A73"/>
    <w:rsid w:val="2AB90B93"/>
    <w:rsid w:val="2ABB66CB"/>
    <w:rsid w:val="2ADCCEBA"/>
    <w:rsid w:val="2AFA57E8"/>
    <w:rsid w:val="2B09CB01"/>
    <w:rsid w:val="2B2098B4"/>
    <w:rsid w:val="2BB782EF"/>
    <w:rsid w:val="2BCB3751"/>
    <w:rsid w:val="2C20F262"/>
    <w:rsid w:val="2CFB2540"/>
    <w:rsid w:val="2D43197D"/>
    <w:rsid w:val="2DB88CA8"/>
    <w:rsid w:val="2DDADA4B"/>
    <w:rsid w:val="2DF731DE"/>
    <w:rsid w:val="2E1E6836"/>
    <w:rsid w:val="2EEAF8A9"/>
    <w:rsid w:val="2EFA372D"/>
    <w:rsid w:val="2F37D6A5"/>
    <w:rsid w:val="2F4E071C"/>
    <w:rsid w:val="2F6074B3"/>
    <w:rsid w:val="2F6DE35C"/>
    <w:rsid w:val="305C4E15"/>
    <w:rsid w:val="308AF412"/>
    <w:rsid w:val="30C45600"/>
    <w:rsid w:val="311D74C4"/>
    <w:rsid w:val="312080C1"/>
    <w:rsid w:val="312155D9"/>
    <w:rsid w:val="31720695"/>
    <w:rsid w:val="31B08139"/>
    <w:rsid w:val="3230ED3A"/>
    <w:rsid w:val="3236C285"/>
    <w:rsid w:val="34667F71"/>
    <w:rsid w:val="3484FE9A"/>
    <w:rsid w:val="348ACA78"/>
    <w:rsid w:val="34B60213"/>
    <w:rsid w:val="34C0F026"/>
    <w:rsid w:val="34F1648A"/>
    <w:rsid w:val="3504048F"/>
    <w:rsid w:val="3544D65B"/>
    <w:rsid w:val="356C1E7A"/>
    <w:rsid w:val="35F9C9C2"/>
    <w:rsid w:val="36511267"/>
    <w:rsid w:val="367912DD"/>
    <w:rsid w:val="36B93AE1"/>
    <w:rsid w:val="36F4348D"/>
    <w:rsid w:val="3702EC99"/>
    <w:rsid w:val="371F12C1"/>
    <w:rsid w:val="378A3413"/>
    <w:rsid w:val="37944D3F"/>
    <w:rsid w:val="37B995E7"/>
    <w:rsid w:val="37E97086"/>
    <w:rsid w:val="389C2DED"/>
    <w:rsid w:val="38B013EC"/>
    <w:rsid w:val="38BEC1D9"/>
    <w:rsid w:val="39398860"/>
    <w:rsid w:val="397A3495"/>
    <w:rsid w:val="398AFE8D"/>
    <w:rsid w:val="39936E1E"/>
    <w:rsid w:val="39A76AA6"/>
    <w:rsid w:val="39F803E4"/>
    <w:rsid w:val="3B27868A"/>
    <w:rsid w:val="3B554EBD"/>
    <w:rsid w:val="3BE73126"/>
    <w:rsid w:val="3C25E89D"/>
    <w:rsid w:val="3C579694"/>
    <w:rsid w:val="3C5DA536"/>
    <w:rsid w:val="3D583B48"/>
    <w:rsid w:val="3E6BFA8E"/>
    <w:rsid w:val="3E8122CE"/>
    <w:rsid w:val="3E927E07"/>
    <w:rsid w:val="3ECC22A7"/>
    <w:rsid w:val="3F537841"/>
    <w:rsid w:val="3FCCC55A"/>
    <w:rsid w:val="410887DB"/>
    <w:rsid w:val="41CABEBE"/>
    <w:rsid w:val="41FD7CF6"/>
    <w:rsid w:val="421F0163"/>
    <w:rsid w:val="42A0EF30"/>
    <w:rsid w:val="43BB6161"/>
    <w:rsid w:val="4407A0DB"/>
    <w:rsid w:val="442A0BD2"/>
    <w:rsid w:val="44378339"/>
    <w:rsid w:val="45090B0B"/>
    <w:rsid w:val="45142DC2"/>
    <w:rsid w:val="45393094"/>
    <w:rsid w:val="459F1CB6"/>
    <w:rsid w:val="45F7EB18"/>
    <w:rsid w:val="465FDE1F"/>
    <w:rsid w:val="46D2D1E6"/>
    <w:rsid w:val="473274FF"/>
    <w:rsid w:val="47D291D7"/>
    <w:rsid w:val="4831701B"/>
    <w:rsid w:val="484ED1C5"/>
    <w:rsid w:val="486DCBF5"/>
    <w:rsid w:val="4939347B"/>
    <w:rsid w:val="4985A3B4"/>
    <w:rsid w:val="49F8DFAB"/>
    <w:rsid w:val="4A278E02"/>
    <w:rsid w:val="4AB8DEB1"/>
    <w:rsid w:val="4B808133"/>
    <w:rsid w:val="4B8C9AF0"/>
    <w:rsid w:val="4C0F24CD"/>
    <w:rsid w:val="4C49F20E"/>
    <w:rsid w:val="4D4534F5"/>
    <w:rsid w:val="4DD8B009"/>
    <w:rsid w:val="4DE31705"/>
    <w:rsid w:val="4E5E6AB0"/>
    <w:rsid w:val="4E926C4B"/>
    <w:rsid w:val="4ECBF59D"/>
    <w:rsid w:val="4F0FC316"/>
    <w:rsid w:val="4F256C81"/>
    <w:rsid w:val="4F793E3C"/>
    <w:rsid w:val="50386C19"/>
    <w:rsid w:val="50519476"/>
    <w:rsid w:val="50622794"/>
    <w:rsid w:val="5063B600"/>
    <w:rsid w:val="50BAC4EE"/>
    <w:rsid w:val="50F6C2D1"/>
    <w:rsid w:val="514367EF"/>
    <w:rsid w:val="5246036D"/>
    <w:rsid w:val="527C5664"/>
    <w:rsid w:val="52B34D35"/>
    <w:rsid w:val="52D5CD48"/>
    <w:rsid w:val="5383D471"/>
    <w:rsid w:val="54241BD8"/>
    <w:rsid w:val="54AC6856"/>
    <w:rsid w:val="54D37022"/>
    <w:rsid w:val="553122CA"/>
    <w:rsid w:val="553745DA"/>
    <w:rsid w:val="558C02E5"/>
    <w:rsid w:val="55C6BFA8"/>
    <w:rsid w:val="55F312CB"/>
    <w:rsid w:val="56FCABA3"/>
    <w:rsid w:val="5701C91C"/>
    <w:rsid w:val="57333105"/>
    <w:rsid w:val="58802E70"/>
    <w:rsid w:val="589CACA3"/>
    <w:rsid w:val="58A65BE4"/>
    <w:rsid w:val="58DBB256"/>
    <w:rsid w:val="59282878"/>
    <w:rsid w:val="5A27422D"/>
    <w:rsid w:val="5A6A52A4"/>
    <w:rsid w:val="5A6D7433"/>
    <w:rsid w:val="5AB5883F"/>
    <w:rsid w:val="5B02F466"/>
    <w:rsid w:val="5B3CA758"/>
    <w:rsid w:val="5B81E341"/>
    <w:rsid w:val="5BFE02D4"/>
    <w:rsid w:val="5C00BF71"/>
    <w:rsid w:val="5C788393"/>
    <w:rsid w:val="5CEA915B"/>
    <w:rsid w:val="5DE1B90C"/>
    <w:rsid w:val="5E416B46"/>
    <w:rsid w:val="5E644DD8"/>
    <w:rsid w:val="5FD42B9D"/>
    <w:rsid w:val="6029EAFE"/>
    <w:rsid w:val="60391010"/>
    <w:rsid w:val="616172A1"/>
    <w:rsid w:val="62D47C74"/>
    <w:rsid w:val="63231979"/>
    <w:rsid w:val="632A3C4A"/>
    <w:rsid w:val="6396A6DC"/>
    <w:rsid w:val="6417FE55"/>
    <w:rsid w:val="64921BF1"/>
    <w:rsid w:val="64D5EE78"/>
    <w:rsid w:val="660B89CF"/>
    <w:rsid w:val="66246187"/>
    <w:rsid w:val="66D39FC5"/>
    <w:rsid w:val="671EB76A"/>
    <w:rsid w:val="67483134"/>
    <w:rsid w:val="67BD2D5A"/>
    <w:rsid w:val="67D5D4FF"/>
    <w:rsid w:val="6802EB24"/>
    <w:rsid w:val="684AA97A"/>
    <w:rsid w:val="6850820E"/>
    <w:rsid w:val="6863F115"/>
    <w:rsid w:val="686CE356"/>
    <w:rsid w:val="687F6D38"/>
    <w:rsid w:val="69337EDD"/>
    <w:rsid w:val="699A4097"/>
    <w:rsid w:val="6A0C49FC"/>
    <w:rsid w:val="6A3D65F7"/>
    <w:rsid w:val="6A45CDB1"/>
    <w:rsid w:val="6A614EB5"/>
    <w:rsid w:val="6A75EC01"/>
    <w:rsid w:val="6AB09B1E"/>
    <w:rsid w:val="6AF2A5FD"/>
    <w:rsid w:val="6B1DA4FE"/>
    <w:rsid w:val="6B3EE436"/>
    <w:rsid w:val="6BD93658"/>
    <w:rsid w:val="6CA4FC01"/>
    <w:rsid w:val="6CC0700F"/>
    <w:rsid w:val="6D1FB488"/>
    <w:rsid w:val="6D33E7D6"/>
    <w:rsid w:val="6D8B966D"/>
    <w:rsid w:val="6D9C2B67"/>
    <w:rsid w:val="6DE83BE0"/>
    <w:rsid w:val="6DF9420D"/>
    <w:rsid w:val="6E28359A"/>
    <w:rsid w:val="6E297F20"/>
    <w:rsid w:val="6E3BAB1F"/>
    <w:rsid w:val="6E49BCD8"/>
    <w:rsid w:val="6E6D8782"/>
    <w:rsid w:val="6EAC27AA"/>
    <w:rsid w:val="6EFCBC0D"/>
    <w:rsid w:val="6F00590B"/>
    <w:rsid w:val="6F10D71A"/>
    <w:rsid w:val="6F1BA694"/>
    <w:rsid w:val="700CE3B8"/>
    <w:rsid w:val="701D91AF"/>
    <w:rsid w:val="704C5694"/>
    <w:rsid w:val="70E8C48D"/>
    <w:rsid w:val="71081FC4"/>
    <w:rsid w:val="7187EEFD"/>
    <w:rsid w:val="722E4EC8"/>
    <w:rsid w:val="722FB8A1"/>
    <w:rsid w:val="724877DC"/>
    <w:rsid w:val="725A0604"/>
    <w:rsid w:val="726CF15B"/>
    <w:rsid w:val="737EA7E8"/>
    <w:rsid w:val="73A361B8"/>
    <w:rsid w:val="74225DE4"/>
    <w:rsid w:val="74405997"/>
    <w:rsid w:val="7484AB18"/>
    <w:rsid w:val="74ABC724"/>
    <w:rsid w:val="75880624"/>
    <w:rsid w:val="75BF1E51"/>
    <w:rsid w:val="76DB7E10"/>
    <w:rsid w:val="771BE8FF"/>
    <w:rsid w:val="77593CB2"/>
    <w:rsid w:val="775AEEB2"/>
    <w:rsid w:val="77771284"/>
    <w:rsid w:val="77A35439"/>
    <w:rsid w:val="77A4E6A6"/>
    <w:rsid w:val="78FC695C"/>
    <w:rsid w:val="799DE3E8"/>
    <w:rsid w:val="79A4D7CA"/>
    <w:rsid w:val="79B6D9EC"/>
    <w:rsid w:val="79C9E253"/>
    <w:rsid w:val="79D5646D"/>
    <w:rsid w:val="79EDCA9D"/>
    <w:rsid w:val="7A0BA7B1"/>
    <w:rsid w:val="7A5B7747"/>
    <w:rsid w:val="7A5F1CB4"/>
    <w:rsid w:val="7A6E1449"/>
    <w:rsid w:val="7A9E6A3E"/>
    <w:rsid w:val="7B09A44C"/>
    <w:rsid w:val="7B7134CE"/>
    <w:rsid w:val="7B761339"/>
    <w:rsid w:val="7BC89DA1"/>
    <w:rsid w:val="7BF28461"/>
    <w:rsid w:val="7C156D11"/>
    <w:rsid w:val="7C2F8C1D"/>
    <w:rsid w:val="7C503F35"/>
    <w:rsid w:val="7C8017F0"/>
    <w:rsid w:val="7CA574AD"/>
    <w:rsid w:val="7CA8DE51"/>
    <w:rsid w:val="7CD72BEA"/>
    <w:rsid w:val="7D72F7B9"/>
    <w:rsid w:val="7D9F6272"/>
    <w:rsid w:val="7DB9BA99"/>
    <w:rsid w:val="7DC0D445"/>
    <w:rsid w:val="7DD7BBF8"/>
    <w:rsid w:val="7DFA0B60"/>
    <w:rsid w:val="7E2503B2"/>
    <w:rsid w:val="7EB03229"/>
    <w:rsid w:val="7F2DBE65"/>
    <w:rsid w:val="7F606764"/>
    <w:rsid w:val="7F660097"/>
    <w:rsid w:val="7F7D2ED6"/>
    <w:rsid w:val="7FE8D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4CFD"/>
  <w15:chartTrackingRefBased/>
  <w15:docId w15:val="{1884DC89-D080-4FBD-8A15-D621C2A5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4AB8DEB1"/>
    <w:rPr>
      <w:color w:val="0563C1"/>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60323"/>
    <w:rPr>
      <w:b/>
      <w:bCs/>
    </w:rPr>
  </w:style>
  <w:style w:type="character" w:styleId="CommentSubjectChar" w:customStyle="1">
    <w:name w:val="Comment Subject Char"/>
    <w:basedOn w:val="CommentTextChar"/>
    <w:link w:val="CommentSubject"/>
    <w:uiPriority w:val="99"/>
    <w:semiHidden/>
    <w:rsid w:val="003603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16/09/relationships/commentsIds" Target="commentsIds.xml" Id="rId7" /><Relationship Type="http://schemas.microsoft.com/office/2020/10/relationships/intelligence" Target="intelligence2.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Lesley Russell</dc:creator>
  <keywords/>
  <dc:description/>
  <lastModifiedBy>Lesley Russell</lastModifiedBy>
  <revision>7</revision>
  <dcterms:created xsi:type="dcterms:W3CDTF">2025-01-31T13:49:00.0000000Z</dcterms:created>
  <dcterms:modified xsi:type="dcterms:W3CDTF">2025-02-06T15:17:38.8571271Z</dcterms:modified>
</coreProperties>
</file>